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404C3" w:rsidRDefault="004404C3" w:rsidP="004404C3">
      <w:pPr>
        <w:spacing w:after="40" w:line="20" w:lineRule="atLeast"/>
        <w:rPr>
          <w:rFonts w:ascii="Times New Roman" w:eastAsia="Times New Roman" w:hAnsi="Times New Roman" w:cs="Times New Roman"/>
          <w:b/>
          <w:bCs/>
          <w:noProof/>
          <w:sz w:val="24"/>
          <w:szCs w:val="24"/>
        </w:rPr>
      </w:pPr>
      <w:r>
        <w:rPr>
          <w:rFonts w:ascii="Times New Roman" w:eastAsia="Times New Roman" w:hAnsi="Times New Roman" w:cs="Times New Roman"/>
          <w:b/>
          <w:bCs/>
          <w:noProof/>
          <w:sz w:val="24"/>
          <w:szCs w:val="24"/>
        </w:rPr>
        <w:t>TRƯỜNG THPT PHAN ĐĂNG LƯU</w:t>
      </w:r>
    </w:p>
    <w:p w:rsidR="004404C3" w:rsidRDefault="004404C3" w:rsidP="004404C3">
      <w:pPr>
        <w:spacing w:after="40" w:line="20" w:lineRule="atLeast"/>
        <w:rPr>
          <w:rFonts w:ascii="Times New Roman" w:eastAsia="Times New Roman" w:hAnsi="Times New Roman" w:cs="Times New Roman"/>
          <w:b/>
          <w:bCs/>
          <w:noProof/>
          <w:sz w:val="24"/>
          <w:szCs w:val="24"/>
        </w:rPr>
      </w:pPr>
      <w:r>
        <w:rPr>
          <w:rFonts w:ascii="Times New Roman" w:eastAsia="Times New Roman" w:hAnsi="Times New Roman" w:cs="Times New Roman"/>
          <w:b/>
          <w:bCs/>
          <w:noProof/>
          <w:sz w:val="24"/>
          <w:szCs w:val="24"/>
        </w:rPr>
        <w:t>TỔ: SINH-CN</w:t>
      </w:r>
    </w:p>
    <w:p w:rsidR="004404C3" w:rsidRDefault="004404C3" w:rsidP="004404C3">
      <w:pPr>
        <w:spacing w:after="40" w:line="20" w:lineRule="atLeast"/>
        <w:rPr>
          <w:rFonts w:ascii="Times New Roman" w:eastAsia="Times New Roman" w:hAnsi="Times New Roman" w:cs="Times New Roman"/>
          <w:b/>
          <w:bCs/>
          <w:noProof/>
          <w:sz w:val="24"/>
          <w:szCs w:val="24"/>
        </w:rPr>
      </w:pPr>
    </w:p>
    <w:p w:rsidR="004404C3" w:rsidRDefault="004404C3" w:rsidP="004404C3">
      <w:pPr>
        <w:spacing w:after="40" w:line="20" w:lineRule="atLeast"/>
        <w:jc w:val="center"/>
        <w:rPr>
          <w:rFonts w:ascii="Times New Roman" w:eastAsia="Times New Roman" w:hAnsi="Times New Roman" w:cs="Times New Roman"/>
          <w:b/>
          <w:bCs/>
          <w:noProof/>
          <w:sz w:val="24"/>
          <w:szCs w:val="24"/>
        </w:rPr>
      </w:pPr>
      <w:r>
        <w:rPr>
          <w:rFonts w:ascii="Times New Roman" w:eastAsia="Times New Roman" w:hAnsi="Times New Roman" w:cs="Times New Roman"/>
          <w:b/>
          <w:bCs/>
          <w:noProof/>
          <w:sz w:val="24"/>
          <w:szCs w:val="24"/>
        </w:rPr>
        <w:t>ĐỀ CƯƠNG ÔN TẬP KIỂM TRA HKII – NĂM HỌC 2021-2022</w:t>
      </w:r>
    </w:p>
    <w:p w:rsidR="004404C3" w:rsidRDefault="004404C3" w:rsidP="004404C3">
      <w:pPr>
        <w:spacing w:after="40" w:line="20" w:lineRule="atLeast"/>
        <w:jc w:val="center"/>
        <w:rPr>
          <w:rFonts w:ascii="Times New Roman" w:eastAsia="Times New Roman" w:hAnsi="Times New Roman" w:cs="Times New Roman"/>
          <w:b/>
          <w:bCs/>
          <w:noProof/>
          <w:sz w:val="24"/>
          <w:szCs w:val="24"/>
        </w:rPr>
      </w:pPr>
      <w:r>
        <w:rPr>
          <w:rFonts w:ascii="Times New Roman" w:eastAsia="Times New Roman" w:hAnsi="Times New Roman" w:cs="Times New Roman"/>
          <w:b/>
          <w:bCs/>
          <w:noProof/>
          <w:sz w:val="24"/>
          <w:szCs w:val="24"/>
        </w:rPr>
        <w:t>MÔN SINH – KHỐI 11</w:t>
      </w:r>
    </w:p>
    <w:p w:rsidR="004404C3" w:rsidRDefault="004404C3" w:rsidP="004404C3">
      <w:pPr>
        <w:spacing w:after="40" w:line="20" w:lineRule="atLeast"/>
        <w:jc w:val="center"/>
        <w:rPr>
          <w:rFonts w:ascii="Times New Roman" w:eastAsia="Times New Roman" w:hAnsi="Times New Roman" w:cs="Times New Roman"/>
          <w:b/>
          <w:bCs/>
          <w:noProof/>
          <w:sz w:val="24"/>
          <w:szCs w:val="24"/>
        </w:rPr>
      </w:pPr>
    </w:p>
    <w:p w:rsidR="004404C3" w:rsidRPr="004404C3" w:rsidRDefault="004404C3" w:rsidP="004404C3">
      <w:pPr>
        <w:spacing w:after="40" w:line="20" w:lineRule="atLeast"/>
        <w:jc w:val="center"/>
        <w:rPr>
          <w:rFonts w:ascii="Times New Roman" w:eastAsia="Times New Roman" w:hAnsi="Times New Roman" w:cs="Times New Roman"/>
          <w:b/>
          <w:bCs/>
          <w:noProof/>
          <w:sz w:val="24"/>
          <w:szCs w:val="24"/>
        </w:rPr>
      </w:pPr>
      <w:r w:rsidRPr="004404C3">
        <w:rPr>
          <w:rFonts w:ascii="Times New Roman" w:eastAsia="Times New Roman" w:hAnsi="Times New Roman" w:cs="Times New Roman"/>
          <w:b/>
          <w:bCs/>
          <w:noProof/>
          <w:sz w:val="24"/>
          <w:szCs w:val="24"/>
        </w:rPr>
        <w:t>CHỦ ĐỀ CẢM ỨNG Ở ĐỘNG VẬT</w:t>
      </w:r>
    </w:p>
    <w:p w:rsidR="00136878" w:rsidRPr="0079067E" w:rsidRDefault="0079067E" w:rsidP="0079067E">
      <w:pPr>
        <w:spacing w:after="40" w:line="20" w:lineRule="atLeast"/>
        <w:jc w:val="center"/>
        <w:rPr>
          <w:rFonts w:ascii="Times New Roman" w:eastAsia="Times New Roman" w:hAnsi="Times New Roman" w:cs="Times New Roman"/>
          <w:b/>
          <w:bCs/>
          <w:noProof/>
          <w:sz w:val="24"/>
          <w:szCs w:val="24"/>
        </w:rPr>
      </w:pPr>
      <w:r w:rsidRPr="0079067E">
        <w:rPr>
          <w:rFonts w:ascii="Times New Roman" w:eastAsia="Times New Roman" w:hAnsi="Times New Roman" w:cs="Times New Roman"/>
          <w:b/>
          <w:bCs/>
          <w:noProof/>
          <w:sz w:val="24"/>
          <w:szCs w:val="24"/>
        </w:rPr>
        <w:t>BÀI 29: ĐIỆN THẾ HOẠT ĐỘNG VÀ SỰ LAN TRUYỀN XUNG THẦN KINH</w:t>
      </w:r>
    </w:p>
    <w:p w:rsidR="0079067E" w:rsidRPr="0079067E" w:rsidRDefault="0079067E" w:rsidP="0079067E">
      <w:pPr>
        <w:spacing w:after="40" w:line="20" w:lineRule="atLeast"/>
        <w:rPr>
          <w:rFonts w:ascii="Times New Roman" w:eastAsia="Times New Roman" w:hAnsi="Times New Roman" w:cs="Times New Roman"/>
          <w:sz w:val="24"/>
          <w:szCs w:val="24"/>
          <w:u w:val="single"/>
        </w:rPr>
      </w:pPr>
      <w:r w:rsidRPr="0079067E">
        <w:rPr>
          <w:rFonts w:ascii="Times New Roman" w:eastAsia="Times New Roman" w:hAnsi="Times New Roman" w:cs="Times New Roman"/>
          <w:sz w:val="24"/>
          <w:szCs w:val="24"/>
          <w:u w:val="single"/>
        </w:rPr>
        <w:t>I- ĐIỆN THẾ HOẠT ĐỘNG</w:t>
      </w:r>
    </w:p>
    <w:p w:rsidR="0079067E" w:rsidRPr="0079067E" w:rsidRDefault="0079067E" w:rsidP="0079067E">
      <w:pPr>
        <w:spacing w:after="40" w:line="20" w:lineRule="atLeast"/>
        <w:rPr>
          <w:rFonts w:ascii="Times New Roman" w:eastAsia="Times New Roman" w:hAnsi="Times New Roman" w:cs="Times New Roman"/>
          <w:sz w:val="24"/>
          <w:szCs w:val="24"/>
        </w:rPr>
      </w:pPr>
      <w:r w:rsidRPr="0079067E">
        <w:rPr>
          <w:rFonts w:ascii="Times New Roman" w:eastAsia="Times New Roman" w:hAnsi="Times New Roman" w:cs="Times New Roman"/>
          <w:sz w:val="24"/>
          <w:szCs w:val="24"/>
        </w:rPr>
        <w:t>-</w:t>
      </w:r>
      <w:r w:rsidRPr="0079067E">
        <w:rPr>
          <w:rFonts w:ascii="Times New Roman" w:eastAsia="Times New Roman" w:hAnsi="Times New Roman" w:cs="Times New Roman"/>
          <w:sz w:val="24"/>
          <w:szCs w:val="24"/>
        </w:rPr>
        <w:tab/>
        <w:t>Điều kiện xuất hiện: khi tế bào bị kích thích.</w:t>
      </w:r>
    </w:p>
    <w:p w:rsidR="0079067E" w:rsidRPr="0079067E" w:rsidRDefault="0079067E" w:rsidP="0079067E">
      <w:pPr>
        <w:spacing w:after="40" w:line="20" w:lineRule="atLeast"/>
        <w:rPr>
          <w:rFonts w:ascii="Times New Roman" w:eastAsia="Times New Roman" w:hAnsi="Times New Roman" w:cs="Times New Roman"/>
          <w:sz w:val="24"/>
          <w:szCs w:val="24"/>
        </w:rPr>
      </w:pPr>
      <w:r w:rsidRPr="0079067E">
        <w:rPr>
          <w:rFonts w:ascii="Times New Roman" w:eastAsia="Times New Roman" w:hAnsi="Times New Roman" w:cs="Times New Roman"/>
          <w:sz w:val="24"/>
          <w:szCs w:val="24"/>
        </w:rPr>
        <w:t>-</w:t>
      </w:r>
      <w:r w:rsidRPr="0079067E">
        <w:rPr>
          <w:rFonts w:ascii="Times New Roman" w:eastAsia="Times New Roman" w:hAnsi="Times New Roman" w:cs="Times New Roman"/>
          <w:sz w:val="24"/>
          <w:szCs w:val="24"/>
        </w:rPr>
        <w:tab/>
        <w:t>Điện thế hoạt động là sự biến đổi điện thế nghỉ ở màng tế bào từ phân cực sang mất phân cực, đảo cực và tái phân cực.</w:t>
      </w:r>
    </w:p>
    <w:p w:rsidR="0079067E" w:rsidRPr="0079067E" w:rsidRDefault="0079067E" w:rsidP="0079067E">
      <w:pPr>
        <w:spacing w:after="40" w:line="20" w:lineRule="atLeast"/>
        <w:rPr>
          <w:rFonts w:ascii="Times New Roman" w:eastAsia="Times New Roman" w:hAnsi="Times New Roman" w:cs="Times New Roman"/>
          <w:sz w:val="24"/>
          <w:szCs w:val="24"/>
          <w:u w:val="single"/>
        </w:rPr>
      </w:pPr>
      <w:r w:rsidRPr="0079067E">
        <w:rPr>
          <w:rFonts w:ascii="Times New Roman" w:eastAsia="Times New Roman" w:hAnsi="Times New Roman" w:cs="Times New Roman"/>
          <w:sz w:val="24"/>
          <w:szCs w:val="24"/>
          <w:u w:val="single"/>
        </w:rPr>
        <w:t>II- LAN TRUYỀN XUNG THẦN KINH TRÊN SỢI THẦN KINH</w:t>
      </w:r>
    </w:p>
    <w:p w:rsidR="001759C5" w:rsidRPr="001759C5" w:rsidRDefault="001759C5" w:rsidP="001759C5">
      <w:pPr>
        <w:spacing w:after="0" w:line="360" w:lineRule="auto"/>
        <w:jc w:val="both"/>
        <w:rPr>
          <w:rFonts w:ascii="Times New Roman" w:eastAsia="Times New Roman" w:hAnsi="Times New Roman" w:cs="Times New Roman"/>
          <w:sz w:val="24"/>
          <w:szCs w:val="24"/>
        </w:rPr>
      </w:pPr>
      <w:r w:rsidRPr="001759C5">
        <w:rPr>
          <w:rFonts w:ascii="Times New Roman" w:eastAsia="Times New Roman" w:hAnsi="Times New Roman" w:cs="Times New Roman"/>
          <w:bCs/>
          <w:color w:val="000000"/>
          <w:sz w:val="24"/>
          <w:szCs w:val="24"/>
        </w:rPr>
        <w:t>So sánh sự lan truyền xung thần kinh trên sợi có bao miêlin và sợi không có bao miêlin</w:t>
      </w:r>
    </w:p>
    <w:p w:rsidR="001759C5" w:rsidRPr="001759C5" w:rsidRDefault="001759C5" w:rsidP="001759C5">
      <w:pPr>
        <w:shd w:val="clear" w:color="auto" w:fill="FFFFFF"/>
        <w:spacing w:after="0" w:line="360" w:lineRule="auto"/>
        <w:jc w:val="both"/>
        <w:rPr>
          <w:rFonts w:ascii="Times New Roman" w:eastAsia="Times New Roman" w:hAnsi="Times New Roman" w:cs="Times New Roman"/>
          <w:color w:val="000000" w:themeColor="text1"/>
          <w:sz w:val="24"/>
          <w:szCs w:val="24"/>
        </w:rPr>
      </w:pPr>
      <w:r w:rsidRPr="001759C5">
        <w:rPr>
          <w:rFonts w:ascii="Times New Roman" w:eastAsia="Times New Roman" w:hAnsi="Times New Roman" w:cs="Times New Roman"/>
          <w:bCs/>
          <w:i/>
          <w:iCs/>
          <w:color w:val="000000" w:themeColor="text1"/>
          <w:sz w:val="24"/>
          <w:szCs w:val="24"/>
          <w:u w:val="single"/>
        </w:rPr>
        <w:t>Giống nhau:</w:t>
      </w:r>
    </w:p>
    <w:p w:rsidR="001759C5" w:rsidRPr="001759C5" w:rsidRDefault="001759C5" w:rsidP="001759C5">
      <w:pPr>
        <w:shd w:val="clear" w:color="auto" w:fill="FFFFFF"/>
        <w:spacing w:after="0" w:line="360" w:lineRule="auto"/>
        <w:ind w:firstLine="360"/>
        <w:jc w:val="both"/>
        <w:rPr>
          <w:rFonts w:ascii="Times New Roman" w:eastAsia="Times New Roman" w:hAnsi="Times New Roman" w:cs="Times New Roman"/>
          <w:color w:val="000000" w:themeColor="text1"/>
          <w:sz w:val="24"/>
          <w:szCs w:val="24"/>
        </w:rPr>
      </w:pPr>
      <w:r w:rsidRPr="001759C5">
        <w:rPr>
          <w:rFonts w:ascii="Times New Roman" w:eastAsia="Times New Roman" w:hAnsi="Times New Roman" w:cs="Times New Roman"/>
          <w:bCs/>
          <w:color w:val="000000" w:themeColor="text1"/>
          <w:sz w:val="24"/>
          <w:szCs w:val="24"/>
        </w:rPr>
        <w:t>-        Xung thần kinh lan truyển do mất phân cực, đảo cực, tái phân cực liên tiếp từ nơi này đến nơi khác</w:t>
      </w:r>
    </w:p>
    <w:p w:rsidR="001759C5" w:rsidRPr="001759C5" w:rsidRDefault="001759C5" w:rsidP="001759C5">
      <w:pPr>
        <w:shd w:val="clear" w:color="auto" w:fill="FFFFFF"/>
        <w:spacing w:after="0" w:line="360" w:lineRule="auto"/>
        <w:jc w:val="both"/>
        <w:rPr>
          <w:rFonts w:ascii="Times New Roman" w:eastAsia="Times New Roman" w:hAnsi="Times New Roman" w:cs="Times New Roman"/>
          <w:color w:val="000000" w:themeColor="text1"/>
          <w:sz w:val="24"/>
          <w:szCs w:val="24"/>
        </w:rPr>
      </w:pPr>
      <w:r w:rsidRPr="001759C5">
        <w:rPr>
          <w:rFonts w:ascii="Times New Roman" w:eastAsia="Times New Roman" w:hAnsi="Times New Roman" w:cs="Times New Roman"/>
          <w:bCs/>
          <w:i/>
          <w:iCs/>
          <w:color w:val="000000" w:themeColor="text1"/>
          <w:sz w:val="24"/>
          <w:szCs w:val="24"/>
          <w:u w:val="single"/>
        </w:rPr>
        <w:t>Khác nhau:</w:t>
      </w:r>
    </w:p>
    <w:tbl>
      <w:tblPr>
        <w:tblW w:w="0" w:type="auto"/>
        <w:tblCellMar>
          <w:top w:w="15" w:type="dxa"/>
          <w:left w:w="15" w:type="dxa"/>
          <w:bottom w:w="15" w:type="dxa"/>
          <w:right w:w="15" w:type="dxa"/>
        </w:tblCellMar>
        <w:tblLook w:val="04A0" w:firstRow="1" w:lastRow="0" w:firstColumn="1" w:lastColumn="0" w:noHBand="0" w:noVBand="1"/>
      </w:tblPr>
      <w:tblGrid>
        <w:gridCol w:w="4665"/>
        <w:gridCol w:w="4895"/>
      </w:tblGrid>
      <w:tr w:rsidR="001759C5" w:rsidRPr="001759C5" w:rsidTr="00A80B0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1759C5" w:rsidRPr="001759C5" w:rsidRDefault="001759C5" w:rsidP="00A80B02">
            <w:pPr>
              <w:spacing w:after="0" w:line="360" w:lineRule="auto"/>
              <w:ind w:left="142" w:right="142"/>
              <w:jc w:val="center"/>
              <w:rPr>
                <w:rFonts w:ascii="Times New Roman" w:eastAsia="Times New Roman" w:hAnsi="Times New Roman" w:cs="Times New Roman"/>
                <w:color w:val="000000" w:themeColor="text1"/>
                <w:sz w:val="24"/>
                <w:szCs w:val="24"/>
              </w:rPr>
            </w:pPr>
            <w:r w:rsidRPr="001759C5">
              <w:rPr>
                <w:rFonts w:ascii="Times New Roman" w:eastAsia="Times New Roman" w:hAnsi="Times New Roman" w:cs="Times New Roman"/>
                <w:bCs/>
                <w:color w:val="000000" w:themeColor="text1"/>
                <w:sz w:val="24"/>
                <w:szCs w:val="24"/>
              </w:rPr>
              <w:t>Trên sợi thần kinh không có miêlin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1759C5" w:rsidRPr="001759C5" w:rsidRDefault="001759C5" w:rsidP="00A80B02">
            <w:pPr>
              <w:spacing w:after="0" w:line="360" w:lineRule="auto"/>
              <w:ind w:left="142" w:right="142"/>
              <w:jc w:val="center"/>
              <w:rPr>
                <w:rFonts w:ascii="Times New Roman" w:eastAsia="Times New Roman" w:hAnsi="Times New Roman" w:cs="Times New Roman"/>
                <w:color w:val="000000" w:themeColor="text1"/>
                <w:sz w:val="24"/>
                <w:szCs w:val="24"/>
              </w:rPr>
            </w:pPr>
            <w:r w:rsidRPr="001759C5">
              <w:rPr>
                <w:rFonts w:ascii="Times New Roman" w:eastAsia="Times New Roman" w:hAnsi="Times New Roman" w:cs="Times New Roman"/>
                <w:bCs/>
                <w:color w:val="000000" w:themeColor="text1"/>
                <w:sz w:val="24"/>
                <w:szCs w:val="24"/>
              </w:rPr>
              <w:t>Trên sợi thần kinh có miêlin</w:t>
            </w:r>
          </w:p>
        </w:tc>
      </w:tr>
      <w:tr w:rsidR="001759C5" w:rsidRPr="001759C5" w:rsidTr="00A80B0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1759C5" w:rsidRPr="001759C5" w:rsidRDefault="001759C5" w:rsidP="00A80B02">
            <w:pPr>
              <w:spacing w:after="0" w:line="360" w:lineRule="auto"/>
              <w:ind w:left="142" w:right="142" w:firstLine="340"/>
              <w:rPr>
                <w:rFonts w:ascii="Times New Roman" w:eastAsia="Times New Roman" w:hAnsi="Times New Roman" w:cs="Times New Roman"/>
                <w:color w:val="000000" w:themeColor="text1"/>
                <w:sz w:val="24"/>
                <w:szCs w:val="24"/>
              </w:rPr>
            </w:pPr>
            <w:r w:rsidRPr="001759C5">
              <w:rPr>
                <w:rFonts w:ascii="Times New Roman" w:eastAsia="Times New Roman" w:hAnsi="Times New Roman" w:cs="Times New Roman"/>
                <w:bCs/>
                <w:color w:val="000000" w:themeColor="text1"/>
                <w:sz w:val="24"/>
                <w:szCs w:val="24"/>
              </w:rPr>
              <w:t>-   Lan truyền liên tục từ vùng này sang vùng khác kề bên</w:t>
            </w:r>
          </w:p>
          <w:p w:rsidR="001759C5" w:rsidRPr="001759C5" w:rsidRDefault="001759C5" w:rsidP="00A80B02">
            <w:pPr>
              <w:spacing w:after="0" w:line="360" w:lineRule="auto"/>
              <w:ind w:left="142" w:right="142" w:firstLine="340"/>
              <w:rPr>
                <w:rFonts w:ascii="Times New Roman" w:eastAsia="Times New Roman" w:hAnsi="Times New Roman" w:cs="Times New Roman"/>
                <w:color w:val="000000" w:themeColor="text1"/>
                <w:sz w:val="24"/>
                <w:szCs w:val="24"/>
              </w:rPr>
            </w:pPr>
            <w:r w:rsidRPr="001759C5">
              <w:rPr>
                <w:rFonts w:ascii="Times New Roman" w:eastAsia="Times New Roman" w:hAnsi="Times New Roman" w:cs="Times New Roman"/>
                <w:bCs/>
                <w:color w:val="000000" w:themeColor="text1"/>
                <w:sz w:val="24"/>
                <w:szCs w:val="24"/>
              </w:rPr>
              <w:t>-   Do mất phân cực, đảo cực và tái phân cực liên tiếp từ vùng này đến vùng khác</w:t>
            </w:r>
          </w:p>
          <w:p w:rsidR="001759C5" w:rsidRPr="001759C5" w:rsidRDefault="001759C5" w:rsidP="00A80B02">
            <w:pPr>
              <w:spacing w:after="0" w:line="360" w:lineRule="auto"/>
              <w:ind w:left="142" w:right="142" w:firstLine="340"/>
              <w:rPr>
                <w:rFonts w:ascii="Times New Roman" w:eastAsia="Times New Roman" w:hAnsi="Times New Roman" w:cs="Times New Roman"/>
                <w:color w:val="000000" w:themeColor="text1"/>
                <w:sz w:val="24"/>
                <w:szCs w:val="24"/>
              </w:rPr>
            </w:pPr>
            <w:r w:rsidRPr="001759C5">
              <w:rPr>
                <w:rFonts w:ascii="Times New Roman" w:eastAsia="Times New Roman" w:hAnsi="Times New Roman" w:cs="Times New Roman"/>
                <w:bCs/>
                <w:color w:val="000000" w:themeColor="text1"/>
                <w:sz w:val="24"/>
                <w:szCs w:val="24"/>
              </w:rPr>
              <w:t>-   Tốc độ chậm (thần kinh giao cảm 3-5m/s)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1759C5" w:rsidRPr="001759C5" w:rsidRDefault="001759C5" w:rsidP="00A80B02">
            <w:pPr>
              <w:spacing w:after="0" w:line="360" w:lineRule="auto"/>
              <w:ind w:left="142" w:right="142" w:firstLine="340"/>
              <w:rPr>
                <w:rFonts w:ascii="Times New Roman" w:eastAsia="Times New Roman" w:hAnsi="Times New Roman" w:cs="Times New Roman"/>
                <w:bCs/>
                <w:color w:val="000000" w:themeColor="text1"/>
                <w:sz w:val="24"/>
                <w:szCs w:val="24"/>
              </w:rPr>
            </w:pPr>
            <w:r w:rsidRPr="001759C5">
              <w:rPr>
                <w:rFonts w:ascii="Times New Roman" w:eastAsia="Times New Roman" w:hAnsi="Times New Roman" w:cs="Times New Roman"/>
                <w:bCs/>
                <w:color w:val="000000" w:themeColor="text1"/>
                <w:sz w:val="24"/>
                <w:szCs w:val="24"/>
              </w:rPr>
              <w:t>-   Lan truyền theo kiểu nhảy cóc, từ eo Ranvie này sang eo Ranvie khác</w:t>
            </w:r>
          </w:p>
          <w:p w:rsidR="001759C5" w:rsidRPr="001759C5" w:rsidRDefault="001759C5" w:rsidP="00A80B02">
            <w:pPr>
              <w:spacing w:after="0" w:line="360" w:lineRule="auto"/>
              <w:ind w:left="142" w:right="142" w:firstLine="340"/>
              <w:rPr>
                <w:rFonts w:ascii="Times New Roman" w:eastAsia="Times New Roman" w:hAnsi="Times New Roman" w:cs="Times New Roman"/>
                <w:color w:val="000000" w:themeColor="text1"/>
                <w:sz w:val="24"/>
                <w:szCs w:val="24"/>
              </w:rPr>
            </w:pPr>
            <w:r w:rsidRPr="001759C5">
              <w:rPr>
                <w:rFonts w:ascii="Times New Roman" w:eastAsia="Times New Roman" w:hAnsi="Times New Roman" w:cs="Times New Roman"/>
                <w:bCs/>
                <w:color w:val="000000" w:themeColor="text1"/>
                <w:sz w:val="24"/>
                <w:szCs w:val="24"/>
              </w:rPr>
              <w:t>-   Do mất phân cực, đảo cực và tái phân cực từ eo Ranvie này sang eo Ranvie khác</w:t>
            </w:r>
            <w:r w:rsidR="00DD2629">
              <w:rPr>
                <w:rFonts w:ascii="Times New Roman" w:eastAsia="Times New Roman" w:hAnsi="Times New Roman" w:cs="Times New Roman"/>
                <w:bCs/>
                <w:color w:val="000000" w:themeColor="text1"/>
                <w:sz w:val="24"/>
                <w:szCs w:val="24"/>
              </w:rPr>
              <w:t>.</w:t>
            </w:r>
          </w:p>
          <w:p w:rsidR="00DD2629" w:rsidRDefault="00DD2629" w:rsidP="00A80B02">
            <w:pPr>
              <w:spacing w:after="0" w:line="360" w:lineRule="auto"/>
              <w:ind w:left="142" w:right="142" w:firstLine="340"/>
              <w:rPr>
                <w:rFonts w:ascii="Times New Roman" w:eastAsia="Times New Roman" w:hAnsi="Times New Roman" w:cs="Times New Roman"/>
                <w:bCs/>
                <w:color w:val="000000" w:themeColor="text1"/>
                <w:sz w:val="24"/>
                <w:szCs w:val="24"/>
              </w:rPr>
            </w:pPr>
          </w:p>
          <w:p w:rsidR="001759C5" w:rsidRPr="001759C5" w:rsidRDefault="001759C5" w:rsidP="00A80B02">
            <w:pPr>
              <w:spacing w:after="0" w:line="360" w:lineRule="auto"/>
              <w:ind w:left="142" w:right="142" w:firstLine="340"/>
              <w:rPr>
                <w:rFonts w:ascii="Times New Roman" w:eastAsia="Times New Roman" w:hAnsi="Times New Roman" w:cs="Times New Roman"/>
                <w:color w:val="000000" w:themeColor="text1"/>
                <w:sz w:val="24"/>
                <w:szCs w:val="24"/>
              </w:rPr>
            </w:pPr>
            <w:r w:rsidRPr="001759C5">
              <w:rPr>
                <w:rFonts w:ascii="Times New Roman" w:eastAsia="Times New Roman" w:hAnsi="Times New Roman" w:cs="Times New Roman"/>
                <w:bCs/>
                <w:color w:val="000000" w:themeColor="text1"/>
                <w:sz w:val="24"/>
                <w:szCs w:val="24"/>
              </w:rPr>
              <w:t>-   Tốc độ nhanh (thần kinh vận động 100m/s)</w:t>
            </w:r>
          </w:p>
        </w:tc>
      </w:tr>
    </w:tbl>
    <w:p w:rsidR="00136878" w:rsidRPr="0079067E" w:rsidRDefault="0079067E" w:rsidP="0079067E">
      <w:pPr>
        <w:tabs>
          <w:tab w:val="left" w:pos="1800"/>
        </w:tabs>
        <w:jc w:val="center"/>
        <w:rPr>
          <w:rFonts w:ascii="Times New Roman" w:hAnsi="Times New Roman" w:cs="Times New Roman"/>
          <w:b/>
          <w:sz w:val="24"/>
          <w:szCs w:val="24"/>
        </w:rPr>
      </w:pPr>
      <w:r w:rsidRPr="0079067E">
        <w:rPr>
          <w:rFonts w:ascii="Times New Roman" w:hAnsi="Times New Roman" w:cs="Times New Roman"/>
          <w:b/>
          <w:sz w:val="24"/>
          <w:szCs w:val="24"/>
        </w:rPr>
        <w:t>BÀI 30. TRUYỀN TIN QUA XINAP</w:t>
      </w:r>
    </w:p>
    <w:p w:rsidR="0079067E" w:rsidRPr="002E641C" w:rsidRDefault="002E641C" w:rsidP="002E641C">
      <w:pPr>
        <w:spacing w:after="0"/>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I-</w:t>
      </w:r>
      <w:r w:rsidR="00DD2629">
        <w:rPr>
          <w:rFonts w:ascii="Times New Roman" w:eastAsia="Calibri" w:hAnsi="Times New Roman" w:cs="Times New Roman"/>
          <w:sz w:val="24"/>
          <w:szCs w:val="24"/>
          <w:u w:val="single"/>
        </w:rPr>
        <w:t xml:space="preserve"> </w:t>
      </w:r>
      <w:r w:rsidR="0079067E" w:rsidRPr="002E641C">
        <w:rPr>
          <w:rFonts w:ascii="Times New Roman" w:eastAsia="Calibri" w:hAnsi="Times New Roman" w:cs="Times New Roman"/>
          <w:sz w:val="24"/>
          <w:szCs w:val="24"/>
          <w:u w:val="single"/>
        </w:rPr>
        <w:t>XINAP</w:t>
      </w:r>
    </w:p>
    <w:p w:rsidR="0079067E" w:rsidRPr="002A2E63" w:rsidRDefault="0079067E" w:rsidP="0079067E">
      <w:pPr>
        <w:pStyle w:val="ListParagraph"/>
        <w:numPr>
          <w:ilvl w:val="0"/>
          <w:numId w:val="4"/>
        </w:numPr>
        <w:spacing w:after="0"/>
        <w:jc w:val="both"/>
        <w:rPr>
          <w:rFonts w:ascii="Times New Roman" w:eastAsia="Calibri" w:hAnsi="Times New Roman" w:cs="Times New Roman"/>
          <w:sz w:val="24"/>
          <w:szCs w:val="24"/>
        </w:rPr>
      </w:pPr>
      <w:r w:rsidRPr="002A2E63">
        <w:rPr>
          <w:rFonts w:ascii="Times New Roman" w:eastAsia="Calibri" w:hAnsi="Times New Roman" w:cs="Times New Roman"/>
          <w:sz w:val="24"/>
          <w:szCs w:val="24"/>
        </w:rPr>
        <w:t>Xinap là diện tiếp xúc giữa tế bào thần kinh với tế bào thần kinh, giữa tế bào thần kinh với loại tế bào khác (tế bào cơ, tế bào tuyến…)</w:t>
      </w:r>
    </w:p>
    <w:p w:rsidR="0079067E" w:rsidRPr="00390C2D" w:rsidRDefault="0079067E" w:rsidP="0079067E">
      <w:pPr>
        <w:pStyle w:val="ListParagraph"/>
        <w:numPr>
          <w:ilvl w:val="0"/>
          <w:numId w:val="4"/>
        </w:numPr>
        <w:spacing w:after="0"/>
        <w:jc w:val="both"/>
        <w:rPr>
          <w:rFonts w:ascii="Times New Roman" w:eastAsia="Calibri" w:hAnsi="Times New Roman" w:cs="Times New Roman"/>
          <w:sz w:val="24"/>
          <w:szCs w:val="24"/>
        </w:rPr>
      </w:pPr>
      <w:r w:rsidRPr="00390C2D">
        <w:rPr>
          <w:rFonts w:ascii="Times New Roman" w:eastAsia="Calibri" w:hAnsi="Times New Roman" w:cs="Times New Roman"/>
          <w:sz w:val="24"/>
          <w:szCs w:val="24"/>
        </w:rPr>
        <w:t>Phân kiể</w:t>
      </w:r>
      <w:r w:rsidR="00390C2D">
        <w:rPr>
          <w:rFonts w:ascii="Times New Roman" w:eastAsia="Calibri" w:hAnsi="Times New Roman" w:cs="Times New Roman"/>
          <w:sz w:val="24"/>
          <w:szCs w:val="24"/>
        </w:rPr>
        <w:t>u xinap</w:t>
      </w:r>
      <w:r w:rsidRPr="00390C2D">
        <w:rPr>
          <w:rFonts w:ascii="Times New Roman" w:eastAsia="Calibri" w:hAnsi="Times New Roman" w:cs="Times New Roman"/>
          <w:sz w:val="24"/>
          <w:szCs w:val="24"/>
        </w:rPr>
        <w:t xml:space="preserve"> </w:t>
      </w:r>
      <w:r w:rsidR="00390C2D">
        <w:rPr>
          <w:rFonts w:ascii="Times New Roman" w:eastAsia="Calibri" w:hAnsi="Times New Roman" w:cs="Times New Roman"/>
          <w:sz w:val="24"/>
          <w:szCs w:val="24"/>
        </w:rPr>
        <w:t>(</w:t>
      </w:r>
      <w:r w:rsidRPr="00390C2D">
        <w:rPr>
          <w:rFonts w:ascii="Times New Roman" w:eastAsia="Calibri" w:hAnsi="Times New Roman" w:cs="Times New Roman"/>
          <w:sz w:val="24"/>
          <w:szCs w:val="24"/>
        </w:rPr>
        <w:t>dựa vào các tế bào mà xinap tiế</w:t>
      </w:r>
      <w:r w:rsidR="00390C2D" w:rsidRPr="00390C2D">
        <w:rPr>
          <w:rFonts w:ascii="Times New Roman" w:eastAsia="Calibri" w:hAnsi="Times New Roman" w:cs="Times New Roman"/>
          <w:sz w:val="24"/>
          <w:szCs w:val="24"/>
        </w:rPr>
        <w:t>p xúc</w:t>
      </w:r>
      <w:r w:rsidR="00390C2D">
        <w:rPr>
          <w:rFonts w:ascii="Times New Roman" w:eastAsia="Calibri" w:hAnsi="Times New Roman" w:cs="Times New Roman"/>
          <w:sz w:val="24"/>
          <w:szCs w:val="24"/>
        </w:rPr>
        <w:t>)</w:t>
      </w:r>
      <w:r w:rsidR="00390C2D" w:rsidRPr="00390C2D">
        <w:rPr>
          <w:rFonts w:ascii="Times New Roman" w:eastAsia="Calibri" w:hAnsi="Times New Roman" w:cs="Times New Roman"/>
          <w:sz w:val="24"/>
          <w:szCs w:val="24"/>
        </w:rPr>
        <w:t xml:space="preserve">: </w:t>
      </w:r>
      <w:r w:rsidRPr="00390C2D">
        <w:rPr>
          <w:rFonts w:ascii="Times New Roman" w:eastAsia="Calibri" w:hAnsi="Times New Roman" w:cs="Times New Roman"/>
          <w:sz w:val="24"/>
          <w:szCs w:val="24"/>
        </w:rPr>
        <w:t>Xinap thần kinh – thần kinh</w:t>
      </w:r>
      <w:r w:rsidR="00390C2D" w:rsidRPr="00390C2D">
        <w:rPr>
          <w:rFonts w:ascii="Times New Roman" w:eastAsia="Calibri" w:hAnsi="Times New Roman" w:cs="Times New Roman"/>
          <w:sz w:val="24"/>
          <w:szCs w:val="24"/>
        </w:rPr>
        <w:t>, x</w:t>
      </w:r>
      <w:r w:rsidRPr="00390C2D">
        <w:rPr>
          <w:rFonts w:ascii="Times New Roman" w:eastAsia="Calibri" w:hAnsi="Times New Roman" w:cs="Times New Roman"/>
          <w:sz w:val="24"/>
          <w:szCs w:val="24"/>
        </w:rPr>
        <w:t>inap thần kinh – cơ</w:t>
      </w:r>
      <w:r w:rsidR="00390C2D" w:rsidRPr="00390C2D">
        <w:rPr>
          <w:rFonts w:ascii="Times New Roman" w:eastAsia="Calibri" w:hAnsi="Times New Roman" w:cs="Times New Roman"/>
          <w:sz w:val="24"/>
          <w:szCs w:val="24"/>
        </w:rPr>
        <w:t xml:space="preserve">, </w:t>
      </w:r>
      <w:r w:rsidR="00390C2D">
        <w:rPr>
          <w:rFonts w:ascii="Times New Roman" w:eastAsia="Calibri" w:hAnsi="Times New Roman" w:cs="Times New Roman"/>
          <w:sz w:val="24"/>
          <w:szCs w:val="24"/>
        </w:rPr>
        <w:t>x</w:t>
      </w:r>
      <w:r w:rsidRPr="00390C2D">
        <w:rPr>
          <w:rFonts w:ascii="Times New Roman" w:eastAsia="Calibri" w:hAnsi="Times New Roman" w:cs="Times New Roman"/>
          <w:sz w:val="24"/>
          <w:szCs w:val="24"/>
        </w:rPr>
        <w:t>inap thần kinh – tuyến.</w:t>
      </w:r>
    </w:p>
    <w:p w:rsidR="0079067E" w:rsidRPr="00390C2D" w:rsidRDefault="0079067E" w:rsidP="0079067E">
      <w:pPr>
        <w:pStyle w:val="ListParagraph"/>
        <w:numPr>
          <w:ilvl w:val="0"/>
          <w:numId w:val="4"/>
        </w:numPr>
        <w:spacing w:after="0"/>
        <w:jc w:val="both"/>
        <w:rPr>
          <w:rFonts w:ascii="Times New Roman" w:eastAsia="Calibri" w:hAnsi="Times New Roman" w:cs="Times New Roman"/>
          <w:sz w:val="24"/>
          <w:szCs w:val="24"/>
        </w:rPr>
      </w:pPr>
      <w:r w:rsidRPr="00390C2D">
        <w:rPr>
          <w:rFonts w:ascii="Times New Roman" w:eastAsia="Calibri" w:hAnsi="Times New Roman" w:cs="Times New Roman"/>
          <w:sz w:val="24"/>
          <w:szCs w:val="24"/>
        </w:rPr>
        <w:t>Phân loạ</w:t>
      </w:r>
      <w:r w:rsidR="00390C2D" w:rsidRPr="00390C2D">
        <w:rPr>
          <w:rFonts w:ascii="Times New Roman" w:eastAsia="Calibri" w:hAnsi="Times New Roman" w:cs="Times New Roman"/>
          <w:sz w:val="24"/>
          <w:szCs w:val="24"/>
        </w:rPr>
        <w:t>i xinap</w:t>
      </w:r>
      <w:r w:rsidRPr="00390C2D">
        <w:rPr>
          <w:rFonts w:ascii="Times New Roman" w:eastAsia="Calibri" w:hAnsi="Times New Roman" w:cs="Times New Roman"/>
          <w:sz w:val="24"/>
          <w:szCs w:val="24"/>
        </w:rPr>
        <w:t xml:space="preserve"> </w:t>
      </w:r>
      <w:r w:rsidR="00390C2D" w:rsidRPr="00390C2D">
        <w:rPr>
          <w:rFonts w:ascii="Times New Roman" w:eastAsia="Calibri" w:hAnsi="Times New Roman" w:cs="Times New Roman"/>
          <w:sz w:val="24"/>
          <w:szCs w:val="24"/>
        </w:rPr>
        <w:t>(</w:t>
      </w:r>
      <w:r w:rsidRPr="00390C2D">
        <w:rPr>
          <w:rFonts w:ascii="Times New Roman" w:eastAsia="Calibri" w:hAnsi="Times New Roman" w:cs="Times New Roman"/>
          <w:sz w:val="24"/>
          <w:szCs w:val="24"/>
        </w:rPr>
        <w:t>dựa vào cách truyền xung thần kinh</w:t>
      </w:r>
      <w:r w:rsidR="00390C2D" w:rsidRPr="00390C2D">
        <w:rPr>
          <w:rFonts w:ascii="Times New Roman" w:eastAsia="Calibri" w:hAnsi="Times New Roman" w:cs="Times New Roman"/>
          <w:sz w:val="24"/>
          <w:szCs w:val="24"/>
        </w:rPr>
        <w:t>): x</w:t>
      </w:r>
      <w:r w:rsidRPr="00390C2D">
        <w:rPr>
          <w:rFonts w:ascii="Times New Roman" w:eastAsia="Calibri" w:hAnsi="Times New Roman" w:cs="Times New Roman"/>
          <w:sz w:val="24"/>
          <w:szCs w:val="24"/>
        </w:rPr>
        <w:t>inap điện</w:t>
      </w:r>
      <w:r w:rsidR="00390C2D" w:rsidRPr="00390C2D">
        <w:rPr>
          <w:rFonts w:ascii="Times New Roman" w:eastAsia="Calibri" w:hAnsi="Times New Roman" w:cs="Times New Roman"/>
          <w:sz w:val="24"/>
          <w:szCs w:val="24"/>
        </w:rPr>
        <w:t xml:space="preserve">, </w:t>
      </w:r>
      <w:r w:rsidR="00390C2D">
        <w:rPr>
          <w:rFonts w:ascii="Times New Roman" w:eastAsia="Calibri" w:hAnsi="Times New Roman" w:cs="Times New Roman"/>
          <w:sz w:val="24"/>
          <w:szCs w:val="24"/>
        </w:rPr>
        <w:t>x</w:t>
      </w:r>
      <w:r w:rsidRPr="00390C2D">
        <w:rPr>
          <w:rFonts w:ascii="Times New Roman" w:eastAsia="Calibri" w:hAnsi="Times New Roman" w:cs="Times New Roman"/>
          <w:sz w:val="24"/>
          <w:szCs w:val="24"/>
        </w:rPr>
        <w:t>inap hoá học.</w:t>
      </w:r>
    </w:p>
    <w:p w:rsidR="0079067E" w:rsidRPr="002E641C" w:rsidRDefault="002E641C" w:rsidP="002E641C">
      <w:pPr>
        <w:spacing w:after="0"/>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II-</w:t>
      </w:r>
      <w:r w:rsidR="0079067E" w:rsidRPr="002E641C">
        <w:rPr>
          <w:rFonts w:ascii="Times New Roman" w:eastAsia="Calibri" w:hAnsi="Times New Roman" w:cs="Times New Roman"/>
          <w:sz w:val="24"/>
          <w:szCs w:val="24"/>
          <w:u w:val="single"/>
        </w:rPr>
        <w:t>QUÁ TRÌNH TRUYỀN TIN QUA XINAP</w:t>
      </w:r>
    </w:p>
    <w:p w:rsidR="0079067E" w:rsidRPr="002A2E63" w:rsidRDefault="0079067E" w:rsidP="0079067E">
      <w:pPr>
        <w:pStyle w:val="ListParagraph"/>
        <w:numPr>
          <w:ilvl w:val="1"/>
          <w:numId w:val="5"/>
        </w:numPr>
        <w:spacing w:after="0"/>
        <w:jc w:val="both"/>
        <w:rPr>
          <w:rFonts w:ascii="Times New Roman" w:eastAsia="Calibri" w:hAnsi="Times New Roman" w:cs="Times New Roman"/>
          <w:sz w:val="24"/>
          <w:szCs w:val="24"/>
        </w:rPr>
      </w:pPr>
      <w:r w:rsidRPr="002A2E63">
        <w:rPr>
          <w:rFonts w:ascii="Times New Roman" w:eastAsia="Calibri" w:hAnsi="Times New Roman" w:cs="Times New Roman"/>
          <w:sz w:val="24"/>
          <w:szCs w:val="24"/>
        </w:rPr>
        <w:t>Quá trình truyền tin qua xinap</w:t>
      </w:r>
    </w:p>
    <w:p w:rsidR="0079067E" w:rsidRPr="002A2E63" w:rsidRDefault="0079067E" w:rsidP="0079067E">
      <w:pPr>
        <w:pStyle w:val="ListParagraph"/>
        <w:numPr>
          <w:ilvl w:val="0"/>
          <w:numId w:val="4"/>
        </w:numPr>
        <w:spacing w:after="0"/>
        <w:jc w:val="both"/>
        <w:rPr>
          <w:rFonts w:ascii="Times New Roman" w:eastAsia="Calibri" w:hAnsi="Times New Roman" w:cs="Times New Roman"/>
          <w:sz w:val="24"/>
          <w:szCs w:val="24"/>
        </w:rPr>
      </w:pPr>
      <w:r w:rsidRPr="002A2E63">
        <w:rPr>
          <w:rFonts w:ascii="Times New Roman" w:eastAsia="Calibri" w:hAnsi="Times New Roman" w:cs="Times New Roman"/>
          <w:sz w:val="24"/>
          <w:szCs w:val="24"/>
        </w:rPr>
        <w:t>Xung thần kinh lan truyền đến chuỳ xinap và làm Ca</w:t>
      </w:r>
      <w:r w:rsidRPr="002A2E63">
        <w:rPr>
          <w:rFonts w:ascii="Times New Roman" w:eastAsia="Calibri" w:hAnsi="Times New Roman" w:cs="Times New Roman"/>
          <w:sz w:val="24"/>
          <w:szCs w:val="24"/>
          <w:vertAlign w:val="superscript"/>
        </w:rPr>
        <w:t>2+</w:t>
      </w:r>
      <w:r w:rsidRPr="002A2E63">
        <w:rPr>
          <w:rFonts w:ascii="Times New Roman" w:eastAsia="Calibri" w:hAnsi="Times New Roman" w:cs="Times New Roman"/>
          <w:sz w:val="24"/>
          <w:szCs w:val="24"/>
        </w:rPr>
        <w:t xml:space="preserve"> đi vào trong chuỳ xinap.</w:t>
      </w:r>
    </w:p>
    <w:p w:rsidR="0079067E" w:rsidRPr="002A2E63" w:rsidRDefault="0079067E" w:rsidP="0079067E">
      <w:pPr>
        <w:pStyle w:val="ListParagraph"/>
        <w:numPr>
          <w:ilvl w:val="0"/>
          <w:numId w:val="4"/>
        </w:numPr>
        <w:spacing w:after="0"/>
        <w:jc w:val="both"/>
        <w:rPr>
          <w:rFonts w:ascii="Times New Roman" w:eastAsia="Calibri" w:hAnsi="Times New Roman" w:cs="Times New Roman"/>
          <w:sz w:val="24"/>
          <w:szCs w:val="24"/>
        </w:rPr>
      </w:pPr>
      <w:r w:rsidRPr="002A2E63">
        <w:rPr>
          <w:rFonts w:ascii="Times New Roman" w:eastAsia="Calibri" w:hAnsi="Times New Roman" w:cs="Times New Roman"/>
          <w:sz w:val="24"/>
          <w:szCs w:val="24"/>
        </w:rPr>
        <w:t>Ca</w:t>
      </w:r>
      <w:r w:rsidRPr="002A2E63">
        <w:rPr>
          <w:rFonts w:ascii="Times New Roman" w:eastAsia="Calibri" w:hAnsi="Times New Roman" w:cs="Times New Roman"/>
          <w:sz w:val="24"/>
          <w:szCs w:val="24"/>
          <w:vertAlign w:val="superscript"/>
        </w:rPr>
        <w:t>2+</w:t>
      </w:r>
      <w:r w:rsidRPr="002A2E63">
        <w:rPr>
          <w:rFonts w:ascii="Times New Roman" w:eastAsia="Calibri" w:hAnsi="Times New Roman" w:cs="Times New Roman"/>
          <w:sz w:val="24"/>
          <w:szCs w:val="24"/>
        </w:rPr>
        <w:t xml:space="preserve"> làm cho các bóng chứa chất trung gian hoá học gắn vào màng trước và vỡ ra. Chất trung gian hoá học đi qua khe xinap đến màng sau.</w:t>
      </w:r>
    </w:p>
    <w:p w:rsidR="0079067E" w:rsidRPr="002A2E63" w:rsidRDefault="0079067E" w:rsidP="0079067E">
      <w:pPr>
        <w:pStyle w:val="ListParagraph"/>
        <w:numPr>
          <w:ilvl w:val="0"/>
          <w:numId w:val="4"/>
        </w:numPr>
        <w:spacing w:after="0"/>
        <w:jc w:val="both"/>
        <w:rPr>
          <w:rFonts w:ascii="Times New Roman" w:eastAsia="Calibri" w:hAnsi="Times New Roman" w:cs="Times New Roman"/>
          <w:sz w:val="24"/>
          <w:szCs w:val="24"/>
        </w:rPr>
      </w:pPr>
      <w:r w:rsidRPr="002A2E63">
        <w:rPr>
          <w:rFonts w:ascii="Times New Roman" w:eastAsia="Calibri" w:hAnsi="Times New Roman" w:cs="Times New Roman"/>
          <w:sz w:val="24"/>
          <w:szCs w:val="24"/>
        </w:rPr>
        <w:lastRenderedPageBreak/>
        <w:t>Chất trung gian hoá học gắn vào thụ thể ở màng sau xinap làm xuất hiện điện thế hoạt động ở màng sau. Điện thế hoạt động (xung thần kinh) hình thành lan truyền đi tiếp.</w:t>
      </w:r>
    </w:p>
    <w:p w:rsidR="0079067E" w:rsidRPr="002A2E63" w:rsidRDefault="0079067E" w:rsidP="0079067E">
      <w:pPr>
        <w:pStyle w:val="ListParagraph"/>
        <w:numPr>
          <w:ilvl w:val="1"/>
          <w:numId w:val="5"/>
        </w:numPr>
        <w:spacing w:after="0"/>
        <w:jc w:val="both"/>
        <w:rPr>
          <w:rFonts w:ascii="Times New Roman" w:eastAsia="Calibri" w:hAnsi="Times New Roman" w:cs="Times New Roman"/>
          <w:sz w:val="24"/>
          <w:szCs w:val="24"/>
        </w:rPr>
      </w:pPr>
      <w:r w:rsidRPr="002A2E63">
        <w:rPr>
          <w:rFonts w:ascii="Times New Roman" w:eastAsia="Calibri" w:hAnsi="Times New Roman" w:cs="Times New Roman"/>
          <w:sz w:val="24"/>
          <w:szCs w:val="24"/>
        </w:rPr>
        <w:t>Quá trình phân giải và tổng hợp chất trung gian hoá học</w:t>
      </w:r>
    </w:p>
    <w:p w:rsidR="00BD089B" w:rsidRPr="0079067E" w:rsidRDefault="0079067E" w:rsidP="0079067E">
      <w:pPr>
        <w:pStyle w:val="ListParagraph"/>
        <w:numPr>
          <w:ilvl w:val="0"/>
          <w:numId w:val="4"/>
        </w:numPr>
        <w:spacing w:after="0"/>
        <w:jc w:val="both"/>
        <w:rPr>
          <w:rFonts w:ascii="Times New Roman" w:hAnsi="Times New Roman" w:cs="Times New Roman"/>
          <w:sz w:val="24"/>
          <w:szCs w:val="24"/>
        </w:rPr>
      </w:pPr>
      <w:r w:rsidRPr="0079067E">
        <w:rPr>
          <w:rFonts w:ascii="Times New Roman" w:eastAsia="Calibri" w:hAnsi="Times New Roman" w:cs="Times New Roman"/>
          <w:sz w:val="24"/>
          <w:szCs w:val="24"/>
        </w:rPr>
        <w:t>Axêtincôlinestaza phân huỷ axêtincôlin thành axêtat và côlin.</w:t>
      </w:r>
      <w:r>
        <w:rPr>
          <w:rFonts w:ascii="Times New Roman" w:hAnsi="Times New Roman"/>
          <w:sz w:val="24"/>
          <w:szCs w:val="24"/>
        </w:rPr>
        <w:t xml:space="preserve"> </w:t>
      </w:r>
      <w:r w:rsidRPr="0079067E">
        <w:rPr>
          <w:rFonts w:ascii="Times New Roman" w:eastAsia="Calibri" w:hAnsi="Times New Roman" w:cs="Times New Roman"/>
          <w:sz w:val="24"/>
          <w:szCs w:val="24"/>
        </w:rPr>
        <w:t>Axêtat và côlin quay lại màng trước và được tái tổng hợp thành axêtincôlin.</w:t>
      </w:r>
    </w:p>
    <w:p w:rsidR="00900B15" w:rsidRPr="00900B15" w:rsidRDefault="00900B15" w:rsidP="00143B2D">
      <w:pPr>
        <w:pStyle w:val="ListParagraph"/>
        <w:tabs>
          <w:tab w:val="left" w:pos="1800"/>
        </w:tabs>
        <w:jc w:val="center"/>
        <w:rPr>
          <w:rFonts w:ascii="Times New Roman" w:hAnsi="Times New Roman" w:cs="Times New Roman"/>
          <w:b/>
          <w:sz w:val="24"/>
          <w:szCs w:val="24"/>
        </w:rPr>
      </w:pPr>
      <w:r w:rsidRPr="00900B15">
        <w:rPr>
          <w:rFonts w:ascii="Times New Roman" w:hAnsi="Times New Roman" w:cs="Times New Roman"/>
          <w:b/>
          <w:sz w:val="24"/>
          <w:szCs w:val="24"/>
        </w:rPr>
        <w:t>BÀI 3</w:t>
      </w:r>
      <w:r>
        <w:rPr>
          <w:rFonts w:ascii="Times New Roman" w:hAnsi="Times New Roman" w:cs="Times New Roman"/>
          <w:b/>
          <w:sz w:val="24"/>
          <w:szCs w:val="24"/>
        </w:rPr>
        <w:t>1+32</w:t>
      </w:r>
      <w:r w:rsidRPr="00900B15">
        <w:rPr>
          <w:rFonts w:ascii="Times New Roman" w:hAnsi="Times New Roman" w:cs="Times New Roman"/>
          <w:b/>
          <w:sz w:val="24"/>
          <w:szCs w:val="24"/>
        </w:rPr>
        <w:t xml:space="preserve">. </w:t>
      </w:r>
      <w:r>
        <w:rPr>
          <w:rFonts w:ascii="Times New Roman" w:hAnsi="Times New Roman" w:cs="Times New Roman"/>
          <w:b/>
          <w:sz w:val="24"/>
          <w:szCs w:val="24"/>
        </w:rPr>
        <w:t>TẬP TÍNH Ở ĐỘNG VẬT</w:t>
      </w:r>
    </w:p>
    <w:p w:rsidR="00900B15" w:rsidRPr="00900B15" w:rsidRDefault="002E641C" w:rsidP="00900B15">
      <w:pPr>
        <w:spacing w:after="0"/>
        <w:jc w:val="both"/>
        <w:rPr>
          <w:rFonts w:ascii="Times New Roman" w:hAnsi="Times New Roman" w:cs="Times New Roman"/>
          <w:sz w:val="24"/>
          <w:szCs w:val="24"/>
          <w:u w:val="single"/>
        </w:rPr>
      </w:pPr>
      <w:r>
        <w:rPr>
          <w:rFonts w:ascii="Times New Roman" w:hAnsi="Times New Roman" w:cs="Times New Roman"/>
          <w:sz w:val="24"/>
          <w:szCs w:val="24"/>
          <w:u w:val="single"/>
        </w:rPr>
        <w:t>I-</w:t>
      </w:r>
      <w:r w:rsidR="00900B15" w:rsidRPr="00900B15">
        <w:rPr>
          <w:rFonts w:ascii="Times New Roman" w:hAnsi="Times New Roman" w:cs="Times New Roman"/>
          <w:sz w:val="24"/>
          <w:szCs w:val="24"/>
          <w:u w:val="single"/>
        </w:rPr>
        <w:t>KHÁI NIỆM TẬP TÍNH</w:t>
      </w:r>
    </w:p>
    <w:p w:rsidR="00900B15" w:rsidRPr="00900B15" w:rsidRDefault="00900B15" w:rsidP="00900B15">
      <w:pPr>
        <w:spacing w:after="0"/>
        <w:jc w:val="both"/>
        <w:rPr>
          <w:rFonts w:ascii="Times New Roman" w:hAnsi="Times New Roman" w:cs="Times New Roman"/>
          <w:sz w:val="24"/>
          <w:szCs w:val="24"/>
        </w:rPr>
      </w:pPr>
      <w:r w:rsidRPr="00900B15">
        <w:rPr>
          <w:rFonts w:ascii="Times New Roman" w:hAnsi="Times New Roman" w:cs="Times New Roman"/>
          <w:sz w:val="24"/>
          <w:szCs w:val="24"/>
        </w:rPr>
        <w:t>-</w:t>
      </w:r>
      <w:r w:rsidRPr="00900B15">
        <w:rPr>
          <w:rFonts w:ascii="Times New Roman" w:hAnsi="Times New Roman" w:cs="Times New Roman"/>
          <w:sz w:val="24"/>
          <w:szCs w:val="24"/>
        </w:rPr>
        <w:tab/>
        <w:t>Tập tính là chuỗi những phản ứng của động vật trả lời kích thích từ môi trường (bên trong hoặc bên ngoài cơ thể), nhờ đó động vật thích nghi với môi trường sống và tồn tại.</w:t>
      </w:r>
    </w:p>
    <w:p w:rsidR="00900B15" w:rsidRPr="00900B15" w:rsidRDefault="002E641C" w:rsidP="00900B15">
      <w:pPr>
        <w:spacing w:after="0"/>
        <w:jc w:val="both"/>
        <w:rPr>
          <w:rFonts w:ascii="Times New Roman" w:hAnsi="Times New Roman" w:cs="Times New Roman"/>
          <w:sz w:val="24"/>
          <w:szCs w:val="24"/>
          <w:u w:val="single"/>
        </w:rPr>
      </w:pPr>
      <w:r>
        <w:rPr>
          <w:rFonts w:ascii="Times New Roman" w:hAnsi="Times New Roman" w:cs="Times New Roman"/>
          <w:sz w:val="24"/>
          <w:szCs w:val="24"/>
          <w:u w:val="single"/>
        </w:rPr>
        <w:t>II-</w:t>
      </w:r>
      <w:r w:rsidR="00900B15" w:rsidRPr="00900B15">
        <w:rPr>
          <w:rFonts w:ascii="Times New Roman" w:hAnsi="Times New Roman" w:cs="Times New Roman"/>
          <w:sz w:val="24"/>
          <w:szCs w:val="24"/>
          <w:u w:val="single"/>
        </w:rPr>
        <w:t>PHÂN LOẠI TẬ</w:t>
      </w:r>
      <w:r w:rsidR="00390C2D">
        <w:rPr>
          <w:rFonts w:ascii="Times New Roman" w:hAnsi="Times New Roman" w:cs="Times New Roman"/>
          <w:sz w:val="24"/>
          <w:szCs w:val="24"/>
          <w:u w:val="single"/>
        </w:rPr>
        <w:t>P TÍ</w:t>
      </w:r>
      <w:r w:rsidR="00900B15" w:rsidRPr="00900B15">
        <w:rPr>
          <w:rFonts w:ascii="Times New Roman" w:hAnsi="Times New Roman" w:cs="Times New Roman"/>
          <w:sz w:val="24"/>
          <w:szCs w:val="24"/>
          <w:u w:val="single"/>
        </w:rPr>
        <w:t>NH</w:t>
      </w:r>
    </w:p>
    <w:p w:rsidR="00900B15" w:rsidRPr="00900B15" w:rsidRDefault="00900B15" w:rsidP="00900B15">
      <w:pPr>
        <w:spacing w:after="0"/>
        <w:jc w:val="both"/>
        <w:rPr>
          <w:rFonts w:ascii="Times New Roman" w:hAnsi="Times New Roman" w:cs="Times New Roman"/>
          <w:sz w:val="24"/>
          <w:szCs w:val="24"/>
        </w:rPr>
      </w:pPr>
      <w:r w:rsidRPr="00900B15">
        <w:rPr>
          <w:rFonts w:ascii="Times New Roman" w:hAnsi="Times New Roman" w:cs="Times New Roman"/>
          <w:sz w:val="24"/>
          <w:szCs w:val="24"/>
        </w:rPr>
        <w:t>-</w:t>
      </w:r>
      <w:r w:rsidRPr="00900B15">
        <w:rPr>
          <w:rFonts w:ascii="Times New Roman" w:hAnsi="Times New Roman" w:cs="Times New Roman"/>
          <w:sz w:val="24"/>
          <w:szCs w:val="24"/>
        </w:rPr>
        <w:tab/>
        <w:t>Tập tính bẩm sinh là loại tập tính sinh ra đã có, di truyền từ bố mẹ, đặc trưng cho loài.</w:t>
      </w:r>
    </w:p>
    <w:p w:rsidR="00900B15" w:rsidRPr="00900B15" w:rsidRDefault="00900B15" w:rsidP="00900B15">
      <w:pPr>
        <w:spacing w:after="0"/>
        <w:jc w:val="both"/>
        <w:rPr>
          <w:rFonts w:ascii="Times New Roman" w:hAnsi="Times New Roman" w:cs="Times New Roman"/>
          <w:sz w:val="24"/>
          <w:szCs w:val="24"/>
        </w:rPr>
      </w:pPr>
      <w:r w:rsidRPr="00900B15">
        <w:rPr>
          <w:rFonts w:ascii="Times New Roman" w:hAnsi="Times New Roman" w:cs="Times New Roman"/>
          <w:sz w:val="24"/>
          <w:szCs w:val="24"/>
        </w:rPr>
        <w:t>-</w:t>
      </w:r>
      <w:r w:rsidRPr="00900B15">
        <w:rPr>
          <w:rFonts w:ascii="Times New Roman" w:hAnsi="Times New Roman" w:cs="Times New Roman"/>
          <w:sz w:val="24"/>
          <w:szCs w:val="24"/>
        </w:rPr>
        <w:tab/>
        <w:t>Tập tính học được là loại tập tính được hình thành trong quá trình sống của cá thể, thông qua học tập và rút kinh nghiệm.</w:t>
      </w:r>
    </w:p>
    <w:p w:rsidR="00900B15" w:rsidRPr="00900B15" w:rsidRDefault="00900B15" w:rsidP="00900B15">
      <w:pPr>
        <w:spacing w:after="0"/>
        <w:jc w:val="both"/>
        <w:rPr>
          <w:rFonts w:ascii="Times New Roman" w:hAnsi="Times New Roman" w:cs="Times New Roman"/>
          <w:sz w:val="24"/>
          <w:szCs w:val="24"/>
        </w:rPr>
      </w:pPr>
      <w:r w:rsidRPr="00900B15">
        <w:rPr>
          <w:rFonts w:ascii="Times New Roman" w:hAnsi="Times New Roman" w:cs="Times New Roman"/>
          <w:sz w:val="24"/>
          <w:szCs w:val="24"/>
        </w:rPr>
        <w:t>-</w:t>
      </w:r>
      <w:r w:rsidRPr="00900B15">
        <w:rPr>
          <w:rFonts w:ascii="Times New Roman" w:hAnsi="Times New Roman" w:cs="Times New Roman"/>
          <w:sz w:val="24"/>
          <w:szCs w:val="24"/>
        </w:rPr>
        <w:tab/>
        <w:t>Tập tính hỗn hợp là tập tính vừa mang tính bẩm sinh, vừa mang tính học được.</w:t>
      </w:r>
    </w:p>
    <w:p w:rsidR="00900B15" w:rsidRPr="00900B15" w:rsidRDefault="002E641C" w:rsidP="00900B15">
      <w:pPr>
        <w:spacing w:after="0"/>
        <w:jc w:val="both"/>
        <w:rPr>
          <w:rFonts w:ascii="Times New Roman" w:hAnsi="Times New Roman" w:cs="Times New Roman"/>
          <w:sz w:val="24"/>
          <w:szCs w:val="24"/>
          <w:u w:val="single"/>
        </w:rPr>
      </w:pPr>
      <w:r>
        <w:rPr>
          <w:rFonts w:ascii="Times New Roman" w:hAnsi="Times New Roman" w:cs="Times New Roman"/>
          <w:sz w:val="24"/>
          <w:szCs w:val="24"/>
          <w:u w:val="single"/>
        </w:rPr>
        <w:t>III-</w:t>
      </w:r>
      <w:r w:rsidR="00900B15" w:rsidRPr="00900B15">
        <w:rPr>
          <w:rFonts w:ascii="Times New Roman" w:hAnsi="Times New Roman" w:cs="Times New Roman"/>
          <w:sz w:val="24"/>
          <w:szCs w:val="24"/>
          <w:u w:val="single"/>
        </w:rPr>
        <w:t>CƠ SỞ THẦN KINH CỦA TẬP TÍNH</w:t>
      </w:r>
    </w:p>
    <w:p w:rsidR="00900B15" w:rsidRPr="00900B15" w:rsidRDefault="00900B15" w:rsidP="00900B15">
      <w:pPr>
        <w:spacing w:after="0"/>
        <w:jc w:val="both"/>
        <w:rPr>
          <w:rFonts w:ascii="Times New Roman" w:hAnsi="Times New Roman" w:cs="Times New Roman"/>
          <w:sz w:val="24"/>
          <w:szCs w:val="24"/>
        </w:rPr>
      </w:pPr>
      <w:r w:rsidRPr="00900B15">
        <w:rPr>
          <w:rFonts w:ascii="Times New Roman" w:hAnsi="Times New Roman" w:cs="Times New Roman"/>
          <w:sz w:val="24"/>
          <w:szCs w:val="24"/>
        </w:rPr>
        <w:t>-</w:t>
      </w:r>
      <w:r w:rsidRPr="00900B15">
        <w:rPr>
          <w:rFonts w:ascii="Times New Roman" w:hAnsi="Times New Roman" w:cs="Times New Roman"/>
          <w:sz w:val="24"/>
          <w:szCs w:val="24"/>
        </w:rPr>
        <w:tab/>
        <w:t>Cơ sở thần kinh của tập tính là các phản xạ không điều kiện và các phản xạ có điều kiện.</w:t>
      </w:r>
    </w:p>
    <w:p w:rsidR="00900B15" w:rsidRPr="00900B15" w:rsidRDefault="00900B15" w:rsidP="00900B15">
      <w:pPr>
        <w:spacing w:after="0"/>
        <w:jc w:val="both"/>
        <w:rPr>
          <w:rFonts w:ascii="Times New Roman" w:hAnsi="Times New Roman" w:cs="Times New Roman"/>
          <w:sz w:val="24"/>
          <w:szCs w:val="24"/>
        </w:rPr>
      </w:pPr>
      <w:r w:rsidRPr="00900B15">
        <w:rPr>
          <w:rFonts w:ascii="Times New Roman" w:hAnsi="Times New Roman" w:cs="Times New Roman"/>
          <w:sz w:val="24"/>
          <w:szCs w:val="24"/>
        </w:rPr>
        <w:t>-</w:t>
      </w:r>
      <w:r w:rsidRPr="00900B15">
        <w:rPr>
          <w:rFonts w:ascii="Times New Roman" w:hAnsi="Times New Roman" w:cs="Times New Roman"/>
          <w:sz w:val="24"/>
          <w:szCs w:val="24"/>
        </w:rPr>
        <w:tab/>
        <w:t>Tập tính bẩm sinh là chuỗi phản xạ không điều kiện:</w:t>
      </w:r>
    </w:p>
    <w:p w:rsidR="00900B15" w:rsidRPr="00900B15" w:rsidRDefault="00900B15" w:rsidP="00900B15">
      <w:pPr>
        <w:spacing w:after="0"/>
        <w:jc w:val="both"/>
        <w:rPr>
          <w:rFonts w:ascii="Times New Roman" w:hAnsi="Times New Roman" w:cs="Times New Roman"/>
          <w:sz w:val="24"/>
          <w:szCs w:val="24"/>
        </w:rPr>
      </w:pPr>
      <w:r w:rsidRPr="00900B15">
        <w:rPr>
          <w:rFonts w:ascii="Times New Roman" w:hAnsi="Times New Roman" w:cs="Times New Roman"/>
          <w:sz w:val="24"/>
          <w:szCs w:val="24"/>
        </w:rPr>
        <w:t>+ Sinh ra đã có.</w:t>
      </w:r>
    </w:p>
    <w:p w:rsidR="00900B15" w:rsidRPr="00900B15" w:rsidRDefault="00900B15" w:rsidP="00900B15">
      <w:pPr>
        <w:spacing w:after="0"/>
        <w:jc w:val="both"/>
        <w:rPr>
          <w:rFonts w:ascii="Times New Roman" w:hAnsi="Times New Roman" w:cs="Times New Roman"/>
          <w:sz w:val="24"/>
          <w:szCs w:val="24"/>
        </w:rPr>
      </w:pPr>
      <w:r w:rsidRPr="00900B15">
        <w:rPr>
          <w:rFonts w:ascii="Times New Roman" w:hAnsi="Times New Roman" w:cs="Times New Roman"/>
          <w:sz w:val="24"/>
          <w:szCs w:val="24"/>
        </w:rPr>
        <w:t>+ Di truyền từ bố mẹ.</w:t>
      </w:r>
    </w:p>
    <w:p w:rsidR="00900B15" w:rsidRPr="00900B15" w:rsidRDefault="00900B15" w:rsidP="00900B15">
      <w:pPr>
        <w:spacing w:after="0"/>
        <w:jc w:val="both"/>
        <w:rPr>
          <w:rFonts w:ascii="Times New Roman" w:hAnsi="Times New Roman" w:cs="Times New Roman"/>
          <w:sz w:val="24"/>
          <w:szCs w:val="24"/>
        </w:rPr>
      </w:pPr>
      <w:r w:rsidRPr="00900B15">
        <w:rPr>
          <w:rFonts w:ascii="Times New Roman" w:hAnsi="Times New Roman" w:cs="Times New Roman"/>
          <w:sz w:val="24"/>
          <w:szCs w:val="24"/>
        </w:rPr>
        <w:t>+ Đặc trưng cho loài.</w:t>
      </w:r>
    </w:p>
    <w:p w:rsidR="00900B15" w:rsidRPr="00900B15" w:rsidRDefault="00900B15" w:rsidP="00900B15">
      <w:pPr>
        <w:spacing w:after="0"/>
        <w:jc w:val="both"/>
        <w:rPr>
          <w:rFonts w:ascii="Times New Roman" w:hAnsi="Times New Roman" w:cs="Times New Roman"/>
          <w:sz w:val="24"/>
          <w:szCs w:val="24"/>
        </w:rPr>
      </w:pPr>
      <w:r w:rsidRPr="00900B15">
        <w:rPr>
          <w:rFonts w:ascii="Times New Roman" w:hAnsi="Times New Roman" w:cs="Times New Roman"/>
          <w:sz w:val="24"/>
          <w:szCs w:val="24"/>
        </w:rPr>
        <w:t>-</w:t>
      </w:r>
      <w:r w:rsidRPr="00900B15">
        <w:rPr>
          <w:rFonts w:ascii="Times New Roman" w:hAnsi="Times New Roman" w:cs="Times New Roman"/>
          <w:sz w:val="24"/>
          <w:szCs w:val="24"/>
        </w:rPr>
        <w:tab/>
        <w:t>Tập tính học được là chuỗi phản xạ có điều kiện:</w:t>
      </w:r>
    </w:p>
    <w:p w:rsidR="0079067E" w:rsidRDefault="00900B15" w:rsidP="00900B15">
      <w:pPr>
        <w:spacing w:after="0"/>
        <w:jc w:val="both"/>
        <w:rPr>
          <w:rFonts w:ascii="Times New Roman" w:hAnsi="Times New Roman" w:cs="Times New Roman"/>
          <w:sz w:val="24"/>
          <w:szCs w:val="24"/>
        </w:rPr>
      </w:pPr>
      <w:r w:rsidRPr="00900B15">
        <w:rPr>
          <w:rFonts w:ascii="Times New Roman" w:hAnsi="Times New Roman" w:cs="Times New Roman"/>
          <w:sz w:val="24"/>
          <w:szCs w:val="24"/>
        </w:rPr>
        <w:t>+ Được hình thành trong quá trình sống của cá thể, thông qua học tập và rút kinh nghiệm.</w:t>
      </w:r>
    </w:p>
    <w:p w:rsidR="004404C3" w:rsidRDefault="004404C3" w:rsidP="004404C3">
      <w:pPr>
        <w:spacing w:after="40" w:line="20" w:lineRule="atLeast"/>
        <w:jc w:val="center"/>
        <w:rPr>
          <w:rFonts w:ascii="Times New Roman" w:eastAsia="Times New Roman" w:hAnsi="Times New Roman" w:cs="Times New Roman"/>
          <w:b/>
          <w:bCs/>
          <w:noProof/>
          <w:sz w:val="24"/>
          <w:szCs w:val="24"/>
        </w:rPr>
      </w:pPr>
    </w:p>
    <w:p w:rsidR="004404C3" w:rsidRPr="004404C3" w:rsidRDefault="004404C3" w:rsidP="004404C3">
      <w:pPr>
        <w:spacing w:after="40" w:line="20" w:lineRule="atLeast"/>
        <w:jc w:val="center"/>
        <w:rPr>
          <w:rFonts w:ascii="Times New Roman" w:eastAsia="Times New Roman" w:hAnsi="Times New Roman" w:cs="Times New Roman"/>
          <w:b/>
          <w:bCs/>
          <w:noProof/>
          <w:sz w:val="24"/>
          <w:szCs w:val="24"/>
        </w:rPr>
      </w:pPr>
      <w:r w:rsidRPr="004404C3">
        <w:rPr>
          <w:rFonts w:ascii="Times New Roman" w:eastAsia="Times New Roman" w:hAnsi="Times New Roman" w:cs="Times New Roman"/>
          <w:b/>
          <w:bCs/>
          <w:noProof/>
          <w:sz w:val="24"/>
          <w:szCs w:val="24"/>
        </w:rPr>
        <w:t>CHỦ ĐỀ</w:t>
      </w:r>
      <w:r>
        <w:rPr>
          <w:rFonts w:ascii="Times New Roman" w:eastAsia="Times New Roman" w:hAnsi="Times New Roman" w:cs="Times New Roman"/>
          <w:b/>
          <w:bCs/>
          <w:noProof/>
          <w:sz w:val="24"/>
          <w:szCs w:val="24"/>
        </w:rPr>
        <w:t>:</w:t>
      </w:r>
      <w:r w:rsidRPr="004404C3">
        <w:rPr>
          <w:rFonts w:ascii="Times New Roman" w:eastAsia="Times New Roman" w:hAnsi="Times New Roman" w:cs="Times New Roman"/>
          <w:b/>
          <w:bCs/>
          <w:noProof/>
          <w:sz w:val="24"/>
          <w:szCs w:val="24"/>
        </w:rPr>
        <w:t xml:space="preserve"> </w:t>
      </w:r>
      <w:r>
        <w:rPr>
          <w:rFonts w:ascii="Times New Roman" w:eastAsia="Times New Roman" w:hAnsi="Times New Roman" w:cs="Times New Roman"/>
          <w:b/>
          <w:bCs/>
          <w:noProof/>
          <w:sz w:val="24"/>
          <w:szCs w:val="24"/>
        </w:rPr>
        <w:t>SINH TRƯỞNG VÀ PHÁT TRIỂN</w:t>
      </w:r>
    </w:p>
    <w:p w:rsidR="00AD4DB0" w:rsidRPr="00900B15" w:rsidRDefault="00AD4DB0" w:rsidP="00AD4DB0">
      <w:pPr>
        <w:pStyle w:val="ListParagraph"/>
        <w:tabs>
          <w:tab w:val="left" w:pos="1800"/>
        </w:tabs>
        <w:jc w:val="center"/>
        <w:rPr>
          <w:rFonts w:ascii="Times New Roman" w:hAnsi="Times New Roman" w:cs="Times New Roman"/>
          <w:b/>
          <w:sz w:val="24"/>
          <w:szCs w:val="24"/>
        </w:rPr>
      </w:pPr>
      <w:r w:rsidRPr="00900B15">
        <w:rPr>
          <w:rFonts w:ascii="Times New Roman" w:hAnsi="Times New Roman" w:cs="Times New Roman"/>
          <w:b/>
          <w:sz w:val="24"/>
          <w:szCs w:val="24"/>
        </w:rPr>
        <w:t xml:space="preserve">BÀI </w:t>
      </w:r>
      <w:r>
        <w:rPr>
          <w:rFonts w:ascii="Times New Roman" w:hAnsi="Times New Roman" w:cs="Times New Roman"/>
          <w:b/>
          <w:sz w:val="24"/>
          <w:szCs w:val="24"/>
        </w:rPr>
        <w:t>34. SINH TRƯỞNG Ở THỰC VẬT</w:t>
      </w:r>
    </w:p>
    <w:p w:rsidR="00AD4DB0" w:rsidRPr="004404C3" w:rsidRDefault="004404C3" w:rsidP="004404C3">
      <w:pPr>
        <w:spacing w:after="0"/>
        <w:jc w:val="both"/>
        <w:rPr>
          <w:rFonts w:ascii="Times New Roman" w:hAnsi="Times New Roman"/>
          <w:sz w:val="24"/>
          <w:szCs w:val="24"/>
        </w:rPr>
      </w:pPr>
      <w:r>
        <w:rPr>
          <w:rFonts w:ascii="Times New Roman" w:hAnsi="Times New Roman"/>
          <w:sz w:val="24"/>
          <w:szCs w:val="24"/>
        </w:rPr>
        <w:t xml:space="preserve">1. </w:t>
      </w:r>
      <w:r w:rsidR="00AD4DB0" w:rsidRPr="004404C3">
        <w:rPr>
          <w:rFonts w:ascii="Times New Roman" w:hAnsi="Times New Roman"/>
          <w:sz w:val="24"/>
          <w:szCs w:val="24"/>
        </w:rPr>
        <w:t>Các mô phân sinh</w:t>
      </w:r>
    </w:p>
    <w:p w:rsidR="00AD4DB0" w:rsidRPr="004404C3" w:rsidRDefault="004404C3" w:rsidP="004404C3">
      <w:pPr>
        <w:spacing w:after="0"/>
        <w:jc w:val="both"/>
        <w:rPr>
          <w:rFonts w:ascii="Times New Roman" w:hAnsi="Times New Roman"/>
          <w:sz w:val="24"/>
          <w:szCs w:val="24"/>
        </w:rPr>
      </w:pPr>
      <w:r>
        <w:rPr>
          <w:rFonts w:ascii="Times New Roman" w:hAnsi="Times New Roman"/>
          <w:sz w:val="24"/>
          <w:szCs w:val="24"/>
        </w:rPr>
        <w:t xml:space="preserve">- </w:t>
      </w:r>
      <w:r w:rsidR="00AD4DB0" w:rsidRPr="004404C3">
        <w:rPr>
          <w:rFonts w:ascii="Times New Roman" w:hAnsi="Times New Roman"/>
          <w:sz w:val="24"/>
          <w:szCs w:val="24"/>
        </w:rPr>
        <w:t>Mô phân sinh là nhóm tế bào thực vật chưa phân hoá, duy trì được khả năng nguyên phân trong suốt đời sống của cây.</w:t>
      </w:r>
    </w:p>
    <w:p w:rsidR="00AD4DB0" w:rsidRPr="004404C3" w:rsidRDefault="004404C3" w:rsidP="004404C3">
      <w:pPr>
        <w:spacing w:after="0"/>
        <w:jc w:val="both"/>
        <w:rPr>
          <w:rFonts w:ascii="Times New Roman" w:hAnsi="Times New Roman"/>
          <w:sz w:val="24"/>
          <w:szCs w:val="24"/>
        </w:rPr>
      </w:pPr>
      <w:r>
        <w:rPr>
          <w:rFonts w:ascii="Times New Roman" w:hAnsi="Times New Roman"/>
          <w:sz w:val="24"/>
          <w:szCs w:val="24"/>
        </w:rPr>
        <w:t xml:space="preserve">2. </w:t>
      </w:r>
      <w:r w:rsidR="00AD4DB0" w:rsidRPr="004404C3">
        <w:rPr>
          <w:rFonts w:ascii="Times New Roman" w:hAnsi="Times New Roman"/>
          <w:sz w:val="24"/>
          <w:szCs w:val="24"/>
        </w:rPr>
        <w:t>Sinh trưởng sơ cấp</w:t>
      </w:r>
    </w:p>
    <w:p w:rsidR="00AD4DB0" w:rsidRPr="004404C3" w:rsidRDefault="004404C3" w:rsidP="004404C3">
      <w:pPr>
        <w:spacing w:after="0"/>
        <w:jc w:val="both"/>
        <w:rPr>
          <w:rFonts w:ascii="Times New Roman" w:hAnsi="Times New Roman"/>
          <w:sz w:val="24"/>
          <w:szCs w:val="24"/>
        </w:rPr>
      </w:pPr>
      <w:r>
        <w:rPr>
          <w:rFonts w:ascii="Times New Roman" w:hAnsi="Times New Roman"/>
          <w:sz w:val="24"/>
          <w:szCs w:val="24"/>
        </w:rPr>
        <w:t xml:space="preserve">- </w:t>
      </w:r>
      <w:r w:rsidR="00AD4DB0" w:rsidRPr="004404C3">
        <w:rPr>
          <w:rFonts w:ascii="Times New Roman" w:hAnsi="Times New Roman"/>
          <w:sz w:val="24"/>
          <w:szCs w:val="24"/>
        </w:rPr>
        <w:t>Sinh trưởng sơ cấp là sinh trưởng của thân và rễ theo chiều dài do hoạt động nguyên phân của mô phân sinh đỉnh.</w:t>
      </w:r>
    </w:p>
    <w:p w:rsidR="00AD4DB0" w:rsidRPr="004404C3" w:rsidRDefault="004404C3" w:rsidP="004404C3">
      <w:pPr>
        <w:spacing w:after="0"/>
        <w:jc w:val="both"/>
        <w:rPr>
          <w:rFonts w:ascii="Times New Roman" w:hAnsi="Times New Roman"/>
          <w:sz w:val="24"/>
          <w:szCs w:val="24"/>
        </w:rPr>
      </w:pPr>
      <w:r>
        <w:rPr>
          <w:rFonts w:ascii="Times New Roman" w:hAnsi="Times New Roman"/>
          <w:sz w:val="24"/>
          <w:szCs w:val="24"/>
        </w:rPr>
        <w:t xml:space="preserve">3. </w:t>
      </w:r>
      <w:r w:rsidR="00AD4DB0" w:rsidRPr="004404C3">
        <w:rPr>
          <w:rFonts w:ascii="Times New Roman" w:hAnsi="Times New Roman"/>
          <w:sz w:val="24"/>
          <w:szCs w:val="24"/>
        </w:rPr>
        <w:t>Sinh trưởng thứ cấp</w:t>
      </w:r>
    </w:p>
    <w:p w:rsidR="00AD4DB0" w:rsidRPr="004404C3" w:rsidRDefault="004404C3" w:rsidP="004404C3">
      <w:pPr>
        <w:spacing w:after="0"/>
        <w:jc w:val="both"/>
        <w:rPr>
          <w:rFonts w:ascii="Times New Roman" w:hAnsi="Times New Roman"/>
          <w:sz w:val="24"/>
          <w:szCs w:val="24"/>
        </w:rPr>
      </w:pPr>
      <w:r>
        <w:rPr>
          <w:rFonts w:ascii="Times New Roman" w:hAnsi="Times New Roman"/>
          <w:sz w:val="24"/>
          <w:szCs w:val="24"/>
        </w:rPr>
        <w:t xml:space="preserve">- </w:t>
      </w:r>
      <w:r w:rsidR="00AD4DB0" w:rsidRPr="004404C3">
        <w:rPr>
          <w:rFonts w:ascii="Times New Roman" w:hAnsi="Times New Roman"/>
          <w:sz w:val="24"/>
          <w:szCs w:val="24"/>
        </w:rPr>
        <w:t>Sinh trưởng thứ cấp là sinh trưởng làm tăng đường kính của cây thân gỗ do mô phân sinh bên nguyên phân tạo ra.</w:t>
      </w:r>
    </w:p>
    <w:p w:rsidR="00AD4DB0" w:rsidRPr="004404C3" w:rsidRDefault="004404C3" w:rsidP="004404C3">
      <w:pPr>
        <w:spacing w:after="0"/>
        <w:jc w:val="both"/>
        <w:rPr>
          <w:rFonts w:ascii="Times New Roman" w:hAnsi="Times New Roman"/>
          <w:sz w:val="24"/>
          <w:szCs w:val="24"/>
        </w:rPr>
      </w:pPr>
      <w:r>
        <w:rPr>
          <w:rFonts w:ascii="Times New Roman" w:hAnsi="Times New Roman"/>
          <w:sz w:val="24"/>
          <w:szCs w:val="24"/>
        </w:rPr>
        <w:t xml:space="preserve">- </w:t>
      </w:r>
      <w:r w:rsidR="00AD4DB0" w:rsidRPr="004404C3">
        <w:rPr>
          <w:rFonts w:ascii="Times New Roman" w:hAnsi="Times New Roman"/>
          <w:sz w:val="24"/>
          <w:szCs w:val="24"/>
        </w:rPr>
        <w:t>Sinh trưởng thứ cấp tạo ra gỗ lõi, gỗ dác và vỏ.</w:t>
      </w:r>
    </w:p>
    <w:p w:rsidR="00AD4DB0" w:rsidRPr="004404C3" w:rsidRDefault="004404C3" w:rsidP="004404C3">
      <w:pPr>
        <w:spacing w:after="0"/>
        <w:jc w:val="both"/>
        <w:rPr>
          <w:rFonts w:ascii="Times New Roman" w:hAnsi="Times New Roman"/>
          <w:sz w:val="24"/>
          <w:szCs w:val="24"/>
        </w:rPr>
      </w:pPr>
      <w:r>
        <w:rPr>
          <w:rFonts w:ascii="Times New Roman" w:hAnsi="Times New Roman"/>
          <w:sz w:val="24"/>
          <w:szCs w:val="24"/>
        </w:rPr>
        <w:t xml:space="preserve">4. </w:t>
      </w:r>
      <w:r w:rsidR="00AD4DB0" w:rsidRPr="004404C3">
        <w:rPr>
          <w:rFonts w:ascii="Times New Roman" w:hAnsi="Times New Roman"/>
          <w:sz w:val="24"/>
          <w:szCs w:val="24"/>
        </w:rPr>
        <w:t>Các nhân tố ảnh hưởng sinh trưởng</w:t>
      </w:r>
    </w:p>
    <w:p w:rsidR="00AD4DB0" w:rsidRPr="004404C3" w:rsidRDefault="004404C3" w:rsidP="004404C3">
      <w:pPr>
        <w:spacing w:after="0"/>
        <w:jc w:val="both"/>
        <w:rPr>
          <w:rFonts w:ascii="Times New Roman" w:hAnsi="Times New Roman"/>
          <w:sz w:val="24"/>
          <w:szCs w:val="24"/>
        </w:rPr>
      </w:pPr>
      <w:r>
        <w:rPr>
          <w:rFonts w:ascii="Times New Roman" w:hAnsi="Times New Roman"/>
          <w:sz w:val="24"/>
          <w:szCs w:val="24"/>
        </w:rPr>
        <w:t xml:space="preserve">- </w:t>
      </w:r>
      <w:r w:rsidR="00AD4DB0" w:rsidRPr="004404C3">
        <w:rPr>
          <w:rFonts w:ascii="Times New Roman" w:hAnsi="Times New Roman"/>
          <w:sz w:val="24"/>
          <w:szCs w:val="24"/>
        </w:rPr>
        <w:t>Các nhân tố bên trong:</w:t>
      </w:r>
    </w:p>
    <w:p w:rsidR="00AD4DB0" w:rsidRPr="002A2E63" w:rsidRDefault="00AD4DB0" w:rsidP="00AD4DB0">
      <w:pPr>
        <w:spacing w:after="0"/>
        <w:ind w:left="360"/>
        <w:jc w:val="both"/>
        <w:rPr>
          <w:rFonts w:ascii="Times New Roman" w:hAnsi="Times New Roman"/>
          <w:sz w:val="24"/>
          <w:szCs w:val="24"/>
        </w:rPr>
      </w:pPr>
      <w:r w:rsidRPr="002A2E63">
        <w:rPr>
          <w:rFonts w:ascii="Times New Roman" w:hAnsi="Times New Roman"/>
          <w:sz w:val="24"/>
          <w:szCs w:val="24"/>
        </w:rPr>
        <w:t>+ Đặc điểm di truyền của giống và của loài cây.</w:t>
      </w:r>
    </w:p>
    <w:p w:rsidR="00AD4DB0" w:rsidRPr="002A2E63" w:rsidRDefault="00AD4DB0" w:rsidP="00AD4DB0">
      <w:pPr>
        <w:spacing w:after="0"/>
        <w:ind w:left="360"/>
        <w:jc w:val="both"/>
        <w:rPr>
          <w:rFonts w:ascii="Times New Roman" w:hAnsi="Times New Roman"/>
          <w:sz w:val="24"/>
          <w:szCs w:val="24"/>
        </w:rPr>
      </w:pPr>
      <w:r w:rsidRPr="002A2E63">
        <w:rPr>
          <w:rFonts w:ascii="Times New Roman" w:hAnsi="Times New Roman"/>
          <w:sz w:val="24"/>
          <w:szCs w:val="24"/>
        </w:rPr>
        <w:t>+ Hoocmôn.</w:t>
      </w:r>
    </w:p>
    <w:p w:rsidR="00AD4DB0" w:rsidRPr="00AD4DB0" w:rsidRDefault="00AD4DB0" w:rsidP="00AD4DB0">
      <w:pPr>
        <w:pStyle w:val="ListParagraph"/>
        <w:numPr>
          <w:ilvl w:val="0"/>
          <w:numId w:val="4"/>
        </w:numPr>
        <w:spacing w:after="0"/>
        <w:ind w:left="360"/>
        <w:jc w:val="both"/>
        <w:rPr>
          <w:rFonts w:ascii="Times New Roman" w:hAnsi="Times New Roman" w:cs="Times New Roman"/>
          <w:sz w:val="24"/>
          <w:szCs w:val="24"/>
        </w:rPr>
      </w:pPr>
      <w:r w:rsidRPr="00AD4DB0">
        <w:rPr>
          <w:rFonts w:ascii="Times New Roman" w:hAnsi="Times New Roman"/>
          <w:sz w:val="24"/>
          <w:szCs w:val="24"/>
        </w:rPr>
        <w:t xml:space="preserve">Các nhân tố bên ngoài: nhiệt độ, nước, ánh sáng, ôxi, </w:t>
      </w:r>
      <w:r>
        <w:rPr>
          <w:rFonts w:ascii="Times New Roman" w:hAnsi="Times New Roman"/>
          <w:sz w:val="24"/>
          <w:szCs w:val="24"/>
        </w:rPr>
        <w:t>m</w:t>
      </w:r>
      <w:r w:rsidRPr="00AD4DB0">
        <w:rPr>
          <w:rFonts w:ascii="Times New Roman" w:hAnsi="Times New Roman"/>
          <w:sz w:val="24"/>
          <w:szCs w:val="24"/>
        </w:rPr>
        <w:t>uối khoáng</w:t>
      </w:r>
    </w:p>
    <w:p w:rsidR="00AD4DB0" w:rsidRPr="00AD4DB0" w:rsidRDefault="00AD4DB0" w:rsidP="00AD4DB0">
      <w:pPr>
        <w:pStyle w:val="ListParagraph"/>
        <w:tabs>
          <w:tab w:val="left" w:pos="1800"/>
        </w:tabs>
        <w:rPr>
          <w:rFonts w:ascii="Times New Roman" w:hAnsi="Times New Roman" w:cs="Times New Roman"/>
          <w:sz w:val="24"/>
          <w:szCs w:val="24"/>
        </w:rPr>
      </w:pPr>
    </w:p>
    <w:p w:rsidR="003431CF" w:rsidRPr="00900B15" w:rsidRDefault="003431CF" w:rsidP="00143B2D">
      <w:pPr>
        <w:pStyle w:val="ListParagraph"/>
        <w:tabs>
          <w:tab w:val="left" w:pos="1800"/>
        </w:tabs>
        <w:jc w:val="center"/>
        <w:rPr>
          <w:rFonts w:ascii="Times New Roman" w:hAnsi="Times New Roman" w:cs="Times New Roman"/>
          <w:b/>
          <w:sz w:val="24"/>
          <w:szCs w:val="24"/>
        </w:rPr>
      </w:pPr>
      <w:r w:rsidRPr="00900B15">
        <w:rPr>
          <w:rFonts w:ascii="Times New Roman" w:hAnsi="Times New Roman" w:cs="Times New Roman"/>
          <w:b/>
          <w:sz w:val="24"/>
          <w:szCs w:val="24"/>
        </w:rPr>
        <w:t xml:space="preserve">BÀI </w:t>
      </w:r>
      <w:r>
        <w:rPr>
          <w:rFonts w:ascii="Times New Roman" w:hAnsi="Times New Roman" w:cs="Times New Roman"/>
          <w:b/>
          <w:sz w:val="24"/>
          <w:szCs w:val="24"/>
        </w:rPr>
        <w:t>35. HOOCMÔN THỰC VẬT</w:t>
      </w:r>
    </w:p>
    <w:p w:rsidR="003431CF" w:rsidRPr="003431CF" w:rsidRDefault="002E641C" w:rsidP="002E641C">
      <w:pPr>
        <w:spacing w:after="0"/>
        <w:rPr>
          <w:rFonts w:ascii="Times New Roman" w:hAnsi="Times New Roman" w:cs="Times New Roman"/>
          <w:sz w:val="24"/>
          <w:szCs w:val="24"/>
          <w:u w:val="single"/>
        </w:rPr>
      </w:pPr>
      <w:r>
        <w:rPr>
          <w:rFonts w:ascii="Times New Roman" w:hAnsi="Times New Roman" w:cs="Times New Roman"/>
          <w:sz w:val="24"/>
          <w:szCs w:val="24"/>
          <w:u w:val="single"/>
        </w:rPr>
        <w:lastRenderedPageBreak/>
        <w:t>I-</w:t>
      </w:r>
      <w:r w:rsidR="003431CF" w:rsidRPr="003431CF">
        <w:rPr>
          <w:rFonts w:ascii="Times New Roman" w:hAnsi="Times New Roman" w:cs="Times New Roman"/>
          <w:sz w:val="24"/>
          <w:szCs w:val="24"/>
          <w:u w:val="single"/>
        </w:rPr>
        <w:t>KHÁI NIỆM</w:t>
      </w:r>
    </w:p>
    <w:p w:rsidR="003431CF" w:rsidRPr="003431CF" w:rsidRDefault="003431CF" w:rsidP="003431CF">
      <w:pPr>
        <w:spacing w:after="0"/>
        <w:jc w:val="both"/>
        <w:rPr>
          <w:rFonts w:ascii="Times New Roman" w:hAnsi="Times New Roman" w:cs="Times New Roman"/>
          <w:sz w:val="24"/>
          <w:szCs w:val="24"/>
        </w:rPr>
      </w:pPr>
      <w:r w:rsidRPr="003431CF">
        <w:rPr>
          <w:rFonts w:ascii="Times New Roman" w:hAnsi="Times New Roman" w:cs="Times New Roman"/>
          <w:sz w:val="24"/>
          <w:szCs w:val="24"/>
        </w:rPr>
        <w:t>-</w:t>
      </w:r>
      <w:r w:rsidR="004404C3">
        <w:rPr>
          <w:rFonts w:ascii="Times New Roman" w:hAnsi="Times New Roman" w:cs="Times New Roman"/>
          <w:sz w:val="24"/>
          <w:szCs w:val="24"/>
        </w:rPr>
        <w:t xml:space="preserve"> </w:t>
      </w:r>
      <w:r w:rsidRPr="003431CF">
        <w:rPr>
          <w:rFonts w:ascii="Times New Roman" w:hAnsi="Times New Roman" w:cs="Times New Roman"/>
          <w:sz w:val="24"/>
          <w:szCs w:val="24"/>
        </w:rPr>
        <w:t>Hoocmôn thực vật là các chất hữu cơ do thực vật tiết ra, có tác dụng điều khiển hoạt động sống của cây.</w:t>
      </w:r>
    </w:p>
    <w:p w:rsidR="003431CF" w:rsidRPr="003431CF" w:rsidRDefault="003431CF" w:rsidP="003431CF">
      <w:pPr>
        <w:spacing w:after="0"/>
        <w:jc w:val="both"/>
        <w:rPr>
          <w:rFonts w:ascii="Times New Roman" w:hAnsi="Times New Roman" w:cs="Times New Roman"/>
          <w:sz w:val="24"/>
          <w:szCs w:val="24"/>
        </w:rPr>
      </w:pPr>
      <w:r w:rsidRPr="003431CF">
        <w:rPr>
          <w:rFonts w:ascii="Times New Roman" w:hAnsi="Times New Roman" w:cs="Times New Roman"/>
          <w:sz w:val="24"/>
          <w:szCs w:val="24"/>
        </w:rPr>
        <w:t>-</w:t>
      </w:r>
      <w:r w:rsidR="004404C3">
        <w:rPr>
          <w:rFonts w:ascii="Times New Roman" w:hAnsi="Times New Roman" w:cs="Times New Roman"/>
          <w:sz w:val="24"/>
          <w:szCs w:val="24"/>
        </w:rPr>
        <w:t xml:space="preserve"> </w:t>
      </w:r>
      <w:r w:rsidRPr="003431CF">
        <w:rPr>
          <w:rFonts w:ascii="Times New Roman" w:hAnsi="Times New Roman" w:cs="Times New Roman"/>
          <w:sz w:val="24"/>
          <w:szCs w:val="24"/>
        </w:rPr>
        <w:t>Đặc điểm:</w:t>
      </w:r>
    </w:p>
    <w:p w:rsidR="003431CF" w:rsidRPr="003431CF" w:rsidRDefault="003431CF" w:rsidP="003431CF">
      <w:pPr>
        <w:spacing w:after="0"/>
        <w:jc w:val="both"/>
        <w:rPr>
          <w:rFonts w:ascii="Times New Roman" w:hAnsi="Times New Roman" w:cs="Times New Roman"/>
          <w:sz w:val="24"/>
          <w:szCs w:val="24"/>
        </w:rPr>
      </w:pPr>
      <w:r w:rsidRPr="003431CF">
        <w:rPr>
          <w:rFonts w:ascii="Times New Roman" w:hAnsi="Times New Roman" w:cs="Times New Roman"/>
          <w:sz w:val="24"/>
          <w:szCs w:val="24"/>
        </w:rPr>
        <w:t>+ Nơi tạo ra và nơi phản ứng khác nhau.</w:t>
      </w:r>
    </w:p>
    <w:p w:rsidR="003431CF" w:rsidRPr="003431CF" w:rsidRDefault="003431CF" w:rsidP="003431CF">
      <w:pPr>
        <w:spacing w:after="0"/>
        <w:jc w:val="both"/>
        <w:rPr>
          <w:rFonts w:ascii="Times New Roman" w:hAnsi="Times New Roman" w:cs="Times New Roman"/>
          <w:sz w:val="24"/>
          <w:szCs w:val="24"/>
        </w:rPr>
      </w:pPr>
      <w:r w:rsidRPr="003431CF">
        <w:rPr>
          <w:rFonts w:ascii="Times New Roman" w:hAnsi="Times New Roman" w:cs="Times New Roman"/>
          <w:sz w:val="24"/>
          <w:szCs w:val="24"/>
        </w:rPr>
        <w:t>+ Nồng độ thấp =&gt; biến đổi mạnh.</w:t>
      </w:r>
    </w:p>
    <w:p w:rsidR="003431CF" w:rsidRPr="003431CF" w:rsidRDefault="003431CF" w:rsidP="003431CF">
      <w:pPr>
        <w:spacing w:after="0"/>
        <w:jc w:val="both"/>
        <w:rPr>
          <w:rFonts w:ascii="Times New Roman" w:hAnsi="Times New Roman" w:cs="Times New Roman"/>
          <w:sz w:val="24"/>
          <w:szCs w:val="24"/>
        </w:rPr>
      </w:pPr>
      <w:r w:rsidRPr="003431CF">
        <w:rPr>
          <w:rFonts w:ascii="Times New Roman" w:hAnsi="Times New Roman" w:cs="Times New Roman"/>
          <w:sz w:val="24"/>
          <w:szCs w:val="24"/>
        </w:rPr>
        <w:t>+ Tính chuyên hoá thấp hơn hoocmôn động vật.</w:t>
      </w:r>
    </w:p>
    <w:p w:rsidR="003431CF" w:rsidRPr="002E641C" w:rsidRDefault="002E641C" w:rsidP="003431CF">
      <w:pPr>
        <w:spacing w:after="0"/>
        <w:jc w:val="both"/>
        <w:rPr>
          <w:rFonts w:ascii="Times New Roman" w:hAnsi="Times New Roman" w:cs="Times New Roman"/>
          <w:sz w:val="24"/>
          <w:szCs w:val="24"/>
          <w:u w:val="single"/>
        </w:rPr>
      </w:pPr>
      <w:r>
        <w:rPr>
          <w:rFonts w:ascii="Times New Roman" w:hAnsi="Times New Roman" w:cs="Times New Roman"/>
          <w:sz w:val="24"/>
          <w:szCs w:val="24"/>
          <w:u w:val="single"/>
        </w:rPr>
        <w:t>II-</w:t>
      </w:r>
      <w:r w:rsidR="003431CF" w:rsidRPr="002E641C">
        <w:rPr>
          <w:rFonts w:ascii="Times New Roman" w:hAnsi="Times New Roman" w:cs="Times New Roman"/>
          <w:sz w:val="24"/>
          <w:szCs w:val="24"/>
          <w:u w:val="single"/>
        </w:rPr>
        <w:t>HOOCMÔN KÍCH THÍCH SINH TRƯỞNG</w:t>
      </w:r>
    </w:p>
    <w:p w:rsidR="003431CF" w:rsidRPr="003431CF" w:rsidRDefault="002E641C" w:rsidP="003431CF">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431CF" w:rsidRPr="003431CF">
        <w:rPr>
          <w:rFonts w:ascii="Times New Roman" w:hAnsi="Times New Roman" w:cs="Times New Roman"/>
          <w:sz w:val="24"/>
          <w:szCs w:val="24"/>
        </w:rPr>
        <w:t>Auxin</w:t>
      </w:r>
      <w:r>
        <w:rPr>
          <w:rFonts w:ascii="Times New Roman" w:hAnsi="Times New Roman" w:cs="Times New Roman"/>
          <w:sz w:val="24"/>
          <w:szCs w:val="24"/>
        </w:rPr>
        <w:t>:</w:t>
      </w:r>
      <w:r w:rsidR="003431CF" w:rsidRPr="003431CF">
        <w:rPr>
          <w:rFonts w:ascii="Times New Roman" w:hAnsi="Times New Roman" w:cs="Times New Roman"/>
          <w:sz w:val="24"/>
          <w:szCs w:val="24"/>
        </w:rPr>
        <w:t xml:space="preserve"> kích thích nguyên phân, hướng động, ứng động, nảy mầm, ra rễ phụ.</w:t>
      </w:r>
    </w:p>
    <w:p w:rsidR="003431CF" w:rsidRPr="003431CF" w:rsidRDefault="002E641C" w:rsidP="003431CF">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431CF" w:rsidRPr="003431CF">
        <w:rPr>
          <w:rFonts w:ascii="Times New Roman" w:hAnsi="Times New Roman" w:cs="Times New Roman"/>
          <w:sz w:val="24"/>
          <w:szCs w:val="24"/>
        </w:rPr>
        <w:t>Gibêrelin</w:t>
      </w:r>
      <w:r>
        <w:rPr>
          <w:rFonts w:ascii="Times New Roman" w:hAnsi="Times New Roman" w:cs="Times New Roman"/>
          <w:sz w:val="24"/>
          <w:szCs w:val="24"/>
        </w:rPr>
        <w:t xml:space="preserve">: </w:t>
      </w:r>
      <w:r w:rsidR="003431CF" w:rsidRPr="003431CF">
        <w:rPr>
          <w:rFonts w:ascii="Times New Roman" w:hAnsi="Times New Roman" w:cs="Times New Roman"/>
          <w:sz w:val="24"/>
          <w:szCs w:val="24"/>
        </w:rPr>
        <w:t>kích thích thân mọc dài, ra hoa, quả, nảy mầm, hạt chồi củ.</w:t>
      </w:r>
    </w:p>
    <w:p w:rsidR="003431CF" w:rsidRPr="003431CF" w:rsidRDefault="002E641C" w:rsidP="003431CF">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431CF" w:rsidRPr="003431CF">
        <w:rPr>
          <w:rFonts w:ascii="Times New Roman" w:hAnsi="Times New Roman" w:cs="Times New Roman"/>
          <w:sz w:val="24"/>
          <w:szCs w:val="24"/>
        </w:rPr>
        <w:t>Xitôkinin</w:t>
      </w:r>
      <w:r>
        <w:rPr>
          <w:rFonts w:ascii="Times New Roman" w:hAnsi="Times New Roman" w:cs="Times New Roman"/>
          <w:sz w:val="24"/>
          <w:szCs w:val="24"/>
        </w:rPr>
        <w:t xml:space="preserve">: </w:t>
      </w:r>
      <w:r w:rsidR="003431CF" w:rsidRPr="003431CF">
        <w:rPr>
          <w:rFonts w:ascii="Times New Roman" w:hAnsi="Times New Roman" w:cs="Times New Roman"/>
          <w:sz w:val="24"/>
          <w:szCs w:val="24"/>
        </w:rPr>
        <w:t>kích thích phân bào, hình thành cơ quan mới, phát triển chồi bên, ngăn chặn hoá giá, phát triển rễ.</w:t>
      </w:r>
    </w:p>
    <w:p w:rsidR="003431CF" w:rsidRPr="002E641C" w:rsidRDefault="002E641C" w:rsidP="003431CF">
      <w:pPr>
        <w:spacing w:after="0"/>
        <w:jc w:val="both"/>
        <w:rPr>
          <w:rFonts w:ascii="Times New Roman" w:hAnsi="Times New Roman" w:cs="Times New Roman"/>
          <w:sz w:val="24"/>
          <w:szCs w:val="24"/>
          <w:u w:val="single"/>
        </w:rPr>
      </w:pPr>
      <w:r>
        <w:rPr>
          <w:rFonts w:ascii="Times New Roman" w:hAnsi="Times New Roman" w:cs="Times New Roman"/>
          <w:sz w:val="24"/>
          <w:szCs w:val="24"/>
          <w:u w:val="single"/>
        </w:rPr>
        <w:t>III-</w:t>
      </w:r>
      <w:r w:rsidR="003431CF" w:rsidRPr="002E641C">
        <w:rPr>
          <w:rFonts w:ascii="Times New Roman" w:hAnsi="Times New Roman" w:cs="Times New Roman"/>
          <w:sz w:val="24"/>
          <w:szCs w:val="24"/>
          <w:u w:val="single"/>
        </w:rPr>
        <w:t>HOOCMÔN ỨC CHẾ SINH TRƯỞNG</w:t>
      </w:r>
    </w:p>
    <w:p w:rsidR="003431CF" w:rsidRPr="003431CF" w:rsidRDefault="004404C3" w:rsidP="003431CF">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431CF" w:rsidRPr="003431CF">
        <w:rPr>
          <w:rFonts w:ascii="Times New Roman" w:hAnsi="Times New Roman" w:cs="Times New Roman"/>
          <w:sz w:val="24"/>
          <w:szCs w:val="24"/>
        </w:rPr>
        <w:t>Êtilen</w:t>
      </w:r>
      <w:r w:rsidR="002E641C">
        <w:rPr>
          <w:rFonts w:ascii="Times New Roman" w:hAnsi="Times New Roman" w:cs="Times New Roman"/>
          <w:sz w:val="24"/>
          <w:szCs w:val="24"/>
        </w:rPr>
        <w:t xml:space="preserve">: </w:t>
      </w:r>
      <w:r w:rsidR="003431CF" w:rsidRPr="003431CF">
        <w:rPr>
          <w:rFonts w:ascii="Times New Roman" w:hAnsi="Times New Roman" w:cs="Times New Roman"/>
          <w:sz w:val="24"/>
          <w:szCs w:val="24"/>
        </w:rPr>
        <w:t>rụng lá, quả nhanh chín.</w:t>
      </w:r>
    </w:p>
    <w:p w:rsidR="003431CF" w:rsidRPr="003431CF" w:rsidRDefault="004404C3" w:rsidP="003431CF">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431CF" w:rsidRPr="003431CF">
        <w:rPr>
          <w:rFonts w:ascii="Times New Roman" w:hAnsi="Times New Roman" w:cs="Times New Roman"/>
          <w:sz w:val="24"/>
          <w:szCs w:val="24"/>
        </w:rPr>
        <w:t>Axit abxixic</w:t>
      </w:r>
      <w:r w:rsidR="002E641C">
        <w:rPr>
          <w:rFonts w:ascii="Times New Roman" w:hAnsi="Times New Roman" w:cs="Times New Roman"/>
          <w:sz w:val="24"/>
          <w:szCs w:val="24"/>
        </w:rPr>
        <w:t xml:space="preserve">: </w:t>
      </w:r>
      <w:r w:rsidR="003431CF" w:rsidRPr="003431CF">
        <w:rPr>
          <w:rFonts w:ascii="Times New Roman" w:hAnsi="Times New Roman" w:cs="Times New Roman"/>
          <w:sz w:val="24"/>
          <w:szCs w:val="24"/>
        </w:rPr>
        <w:t>làm quả, hạt chín.</w:t>
      </w:r>
    </w:p>
    <w:p w:rsidR="003431CF" w:rsidRPr="002E641C" w:rsidRDefault="002E641C" w:rsidP="003431CF">
      <w:pPr>
        <w:spacing w:after="0"/>
        <w:jc w:val="both"/>
        <w:rPr>
          <w:rFonts w:ascii="Times New Roman" w:hAnsi="Times New Roman" w:cs="Times New Roman"/>
          <w:sz w:val="24"/>
          <w:szCs w:val="24"/>
          <w:u w:val="single"/>
        </w:rPr>
      </w:pPr>
      <w:r w:rsidRPr="002E641C">
        <w:rPr>
          <w:rFonts w:ascii="Times New Roman" w:hAnsi="Times New Roman" w:cs="Times New Roman"/>
          <w:sz w:val="24"/>
          <w:szCs w:val="24"/>
          <w:u w:val="single"/>
        </w:rPr>
        <w:t>IV-</w:t>
      </w:r>
      <w:r w:rsidR="003431CF" w:rsidRPr="002E641C">
        <w:rPr>
          <w:rFonts w:ascii="Times New Roman" w:hAnsi="Times New Roman" w:cs="Times New Roman"/>
          <w:sz w:val="24"/>
          <w:szCs w:val="24"/>
          <w:u w:val="single"/>
        </w:rPr>
        <w:t>TƯƠNG QUAN HOOCMÔN THỰC VẬT</w:t>
      </w:r>
    </w:p>
    <w:p w:rsidR="003431CF" w:rsidRPr="003431CF" w:rsidRDefault="003431CF" w:rsidP="003431CF">
      <w:pPr>
        <w:spacing w:after="0"/>
        <w:jc w:val="both"/>
        <w:rPr>
          <w:rFonts w:ascii="Times New Roman" w:hAnsi="Times New Roman" w:cs="Times New Roman"/>
          <w:sz w:val="24"/>
          <w:szCs w:val="24"/>
        </w:rPr>
      </w:pPr>
      <w:r w:rsidRPr="003431CF">
        <w:rPr>
          <w:rFonts w:ascii="Times New Roman" w:hAnsi="Times New Roman" w:cs="Times New Roman"/>
          <w:sz w:val="24"/>
          <w:szCs w:val="24"/>
        </w:rPr>
        <w:t>-</w:t>
      </w:r>
      <w:r w:rsidR="004404C3">
        <w:rPr>
          <w:rFonts w:ascii="Times New Roman" w:hAnsi="Times New Roman" w:cs="Times New Roman"/>
          <w:sz w:val="24"/>
          <w:szCs w:val="24"/>
        </w:rPr>
        <w:t xml:space="preserve"> </w:t>
      </w:r>
      <w:r w:rsidRPr="003431CF">
        <w:rPr>
          <w:rFonts w:ascii="Times New Roman" w:hAnsi="Times New Roman" w:cs="Times New Roman"/>
          <w:sz w:val="24"/>
          <w:szCs w:val="24"/>
        </w:rPr>
        <w:t>Tương quan giữa hoocmôn kích thích và hoocmôn ức chế sinh trưởng.</w:t>
      </w:r>
    </w:p>
    <w:p w:rsidR="003431CF" w:rsidRPr="003431CF" w:rsidRDefault="003431CF" w:rsidP="003431CF">
      <w:pPr>
        <w:spacing w:after="0"/>
        <w:jc w:val="both"/>
        <w:rPr>
          <w:rFonts w:ascii="Times New Roman" w:hAnsi="Times New Roman" w:cs="Times New Roman"/>
          <w:sz w:val="24"/>
          <w:szCs w:val="24"/>
        </w:rPr>
      </w:pPr>
      <w:r w:rsidRPr="003431CF">
        <w:rPr>
          <w:rFonts w:ascii="Times New Roman" w:hAnsi="Times New Roman" w:cs="Times New Roman"/>
          <w:sz w:val="24"/>
          <w:szCs w:val="24"/>
        </w:rPr>
        <w:t>+ GA/AAB điều tiết sinh lí hạt: hạt khô GA ít, AAB nhiều; hạt nảy mầm GA tăng cao, AAB giảm mạnh.</w:t>
      </w:r>
    </w:p>
    <w:p w:rsidR="003431CF" w:rsidRPr="003431CF" w:rsidRDefault="003431CF" w:rsidP="003431CF">
      <w:pPr>
        <w:spacing w:after="0"/>
        <w:jc w:val="both"/>
        <w:rPr>
          <w:rFonts w:ascii="Times New Roman" w:hAnsi="Times New Roman" w:cs="Times New Roman"/>
          <w:sz w:val="24"/>
          <w:szCs w:val="24"/>
        </w:rPr>
      </w:pPr>
      <w:r w:rsidRPr="003431CF">
        <w:rPr>
          <w:rFonts w:ascii="Times New Roman" w:hAnsi="Times New Roman" w:cs="Times New Roman"/>
          <w:sz w:val="24"/>
          <w:szCs w:val="24"/>
        </w:rPr>
        <w:t>-</w:t>
      </w:r>
      <w:r w:rsidR="004404C3">
        <w:rPr>
          <w:rFonts w:ascii="Times New Roman" w:hAnsi="Times New Roman" w:cs="Times New Roman"/>
          <w:sz w:val="24"/>
          <w:szCs w:val="24"/>
        </w:rPr>
        <w:t xml:space="preserve"> </w:t>
      </w:r>
      <w:r w:rsidRPr="003431CF">
        <w:rPr>
          <w:rFonts w:ascii="Times New Roman" w:hAnsi="Times New Roman" w:cs="Times New Roman"/>
          <w:sz w:val="24"/>
          <w:szCs w:val="24"/>
        </w:rPr>
        <w:t>Tương quan giữa các hoocmôn kích thích sinh trưởng với nhau.</w:t>
      </w:r>
    </w:p>
    <w:p w:rsidR="003431CF" w:rsidRPr="003431CF" w:rsidRDefault="003431CF" w:rsidP="003431CF">
      <w:pPr>
        <w:spacing w:after="0"/>
        <w:jc w:val="both"/>
        <w:rPr>
          <w:rFonts w:ascii="Times New Roman" w:hAnsi="Times New Roman" w:cs="Times New Roman"/>
          <w:sz w:val="24"/>
          <w:szCs w:val="24"/>
        </w:rPr>
      </w:pPr>
      <w:r w:rsidRPr="003431CF">
        <w:rPr>
          <w:rFonts w:ascii="Times New Roman" w:hAnsi="Times New Roman" w:cs="Times New Roman"/>
          <w:sz w:val="24"/>
          <w:szCs w:val="24"/>
        </w:rPr>
        <w:t>+ Auxin/Xitôkinin: điều tiết phân chia mô callus: auxin nhiều =&gt; mô callus ra rễ. Xitôkinin nhiều =&gt; mô callus ra chồi. Phải có auxin thì xitôkinin mới có tác dụng.</w:t>
      </w:r>
    </w:p>
    <w:p w:rsidR="003431CF" w:rsidRDefault="003431CF" w:rsidP="003431CF">
      <w:pPr>
        <w:spacing w:after="0"/>
        <w:jc w:val="both"/>
        <w:rPr>
          <w:rFonts w:ascii="Times New Roman" w:hAnsi="Times New Roman" w:cs="Times New Roman"/>
          <w:sz w:val="24"/>
          <w:szCs w:val="24"/>
        </w:rPr>
      </w:pPr>
      <w:r w:rsidRPr="003431CF">
        <w:rPr>
          <w:rFonts w:ascii="Times New Roman" w:hAnsi="Times New Roman" w:cs="Times New Roman"/>
          <w:sz w:val="24"/>
          <w:szCs w:val="24"/>
        </w:rPr>
        <w:t>* Khi ứng dụng hoocmôn cần tránh dùng hoocmôn nhân tạo đối với các nông phẩm dùng làm thức ăn.</w:t>
      </w:r>
    </w:p>
    <w:p w:rsidR="001A0D04" w:rsidRPr="003431CF" w:rsidRDefault="001A0D04" w:rsidP="001A0D04">
      <w:pPr>
        <w:spacing w:after="0"/>
        <w:jc w:val="both"/>
        <w:rPr>
          <w:rFonts w:ascii="Times New Roman" w:hAnsi="Times New Roman" w:cs="Times New Roman"/>
          <w:sz w:val="24"/>
          <w:szCs w:val="24"/>
        </w:rPr>
      </w:pPr>
    </w:p>
    <w:p w:rsidR="003431CF" w:rsidRPr="00900B15" w:rsidRDefault="003431CF" w:rsidP="001A0D04">
      <w:pPr>
        <w:pStyle w:val="ListParagraph"/>
        <w:tabs>
          <w:tab w:val="left" w:pos="1800"/>
        </w:tabs>
        <w:jc w:val="center"/>
        <w:rPr>
          <w:rFonts w:ascii="Times New Roman" w:hAnsi="Times New Roman" w:cs="Times New Roman"/>
          <w:b/>
          <w:sz w:val="24"/>
          <w:szCs w:val="24"/>
        </w:rPr>
      </w:pPr>
      <w:r w:rsidRPr="00900B15">
        <w:rPr>
          <w:rFonts w:ascii="Times New Roman" w:hAnsi="Times New Roman" w:cs="Times New Roman"/>
          <w:b/>
          <w:sz w:val="24"/>
          <w:szCs w:val="24"/>
        </w:rPr>
        <w:t xml:space="preserve">BÀI </w:t>
      </w:r>
      <w:r>
        <w:rPr>
          <w:rFonts w:ascii="Times New Roman" w:hAnsi="Times New Roman" w:cs="Times New Roman"/>
          <w:b/>
          <w:sz w:val="24"/>
          <w:szCs w:val="24"/>
        </w:rPr>
        <w:t>37</w:t>
      </w:r>
      <w:r w:rsidR="00467FA9">
        <w:rPr>
          <w:rFonts w:ascii="Times New Roman" w:hAnsi="Times New Roman" w:cs="Times New Roman"/>
          <w:b/>
          <w:sz w:val="24"/>
          <w:szCs w:val="24"/>
        </w:rPr>
        <w:t>+38</w:t>
      </w:r>
      <w:r>
        <w:rPr>
          <w:rFonts w:ascii="Times New Roman" w:hAnsi="Times New Roman" w:cs="Times New Roman"/>
          <w:b/>
          <w:sz w:val="24"/>
          <w:szCs w:val="24"/>
        </w:rPr>
        <w:t>. SINH TRƯỞNG VÀ PHÁT TRIỂN Ở ĐỘNG VẬT</w:t>
      </w:r>
    </w:p>
    <w:p w:rsidR="00467FA9" w:rsidRPr="00467FA9" w:rsidRDefault="00AD4DB0" w:rsidP="00467FA9">
      <w:pPr>
        <w:spacing w:after="0"/>
        <w:jc w:val="both"/>
        <w:rPr>
          <w:rFonts w:ascii="Times New Roman" w:hAnsi="Times New Roman" w:cs="Times New Roman"/>
          <w:sz w:val="24"/>
          <w:szCs w:val="24"/>
          <w:u w:val="single"/>
        </w:rPr>
      </w:pPr>
      <w:r>
        <w:rPr>
          <w:rFonts w:ascii="Times New Roman" w:hAnsi="Times New Roman" w:cs="Times New Roman"/>
          <w:sz w:val="24"/>
          <w:szCs w:val="24"/>
          <w:u w:val="single"/>
        </w:rPr>
        <w:t>I-</w:t>
      </w:r>
      <w:r w:rsidR="00467FA9" w:rsidRPr="00467FA9">
        <w:rPr>
          <w:rFonts w:ascii="Times New Roman" w:hAnsi="Times New Roman" w:cs="Times New Roman"/>
          <w:sz w:val="24"/>
          <w:szCs w:val="24"/>
          <w:u w:val="single"/>
        </w:rPr>
        <w:t>KHÁI NIỆM SINH TRƯỞNG VÀ PHÁT TRIỂN Ở ĐỘNG VẬT</w:t>
      </w:r>
    </w:p>
    <w:p w:rsidR="00467FA9" w:rsidRPr="00467FA9" w:rsidRDefault="00467FA9" w:rsidP="00467FA9">
      <w:pPr>
        <w:spacing w:after="0"/>
        <w:jc w:val="both"/>
        <w:rPr>
          <w:rFonts w:ascii="Times New Roman" w:hAnsi="Times New Roman" w:cs="Times New Roman"/>
          <w:sz w:val="24"/>
          <w:szCs w:val="24"/>
        </w:rPr>
      </w:pPr>
      <w:r w:rsidRPr="00467FA9">
        <w:rPr>
          <w:rFonts w:ascii="Times New Roman" w:hAnsi="Times New Roman" w:cs="Times New Roman"/>
          <w:sz w:val="24"/>
          <w:szCs w:val="24"/>
        </w:rPr>
        <w:t>1.</w:t>
      </w:r>
      <w:r w:rsidR="004404C3">
        <w:rPr>
          <w:rFonts w:ascii="Times New Roman" w:hAnsi="Times New Roman" w:cs="Times New Roman"/>
          <w:sz w:val="24"/>
          <w:szCs w:val="24"/>
        </w:rPr>
        <w:t xml:space="preserve"> </w:t>
      </w:r>
      <w:r w:rsidRPr="00467FA9">
        <w:rPr>
          <w:rFonts w:ascii="Times New Roman" w:hAnsi="Times New Roman" w:cs="Times New Roman"/>
          <w:sz w:val="24"/>
          <w:szCs w:val="24"/>
        </w:rPr>
        <w:t>Sinh trưởng</w:t>
      </w:r>
      <w:r w:rsidR="00440A97">
        <w:rPr>
          <w:rFonts w:ascii="Times New Roman" w:hAnsi="Times New Roman" w:cs="Times New Roman"/>
          <w:sz w:val="24"/>
          <w:szCs w:val="24"/>
        </w:rPr>
        <w:t xml:space="preserve"> </w:t>
      </w:r>
      <w:r w:rsidRPr="00467FA9">
        <w:rPr>
          <w:rFonts w:ascii="Times New Roman" w:hAnsi="Times New Roman" w:cs="Times New Roman"/>
          <w:sz w:val="24"/>
          <w:szCs w:val="24"/>
        </w:rPr>
        <w:t>là quá trình tăng kích thước của cơ thể do tăng số lượng và kích thước tế bào.</w:t>
      </w:r>
    </w:p>
    <w:p w:rsidR="00467FA9" w:rsidRPr="00467FA9" w:rsidRDefault="00467FA9" w:rsidP="00467FA9">
      <w:pPr>
        <w:spacing w:after="0"/>
        <w:jc w:val="both"/>
        <w:rPr>
          <w:rFonts w:ascii="Times New Roman" w:hAnsi="Times New Roman" w:cs="Times New Roman"/>
          <w:sz w:val="24"/>
          <w:szCs w:val="24"/>
        </w:rPr>
      </w:pPr>
      <w:r w:rsidRPr="00467FA9">
        <w:rPr>
          <w:rFonts w:ascii="Times New Roman" w:hAnsi="Times New Roman" w:cs="Times New Roman"/>
          <w:sz w:val="24"/>
          <w:szCs w:val="24"/>
        </w:rPr>
        <w:t>2.</w:t>
      </w:r>
      <w:r w:rsidR="004404C3">
        <w:rPr>
          <w:rFonts w:ascii="Times New Roman" w:hAnsi="Times New Roman" w:cs="Times New Roman"/>
          <w:sz w:val="24"/>
          <w:szCs w:val="24"/>
        </w:rPr>
        <w:t xml:space="preserve"> </w:t>
      </w:r>
      <w:r w:rsidRPr="00467FA9">
        <w:rPr>
          <w:rFonts w:ascii="Times New Roman" w:hAnsi="Times New Roman" w:cs="Times New Roman"/>
          <w:sz w:val="24"/>
          <w:szCs w:val="24"/>
        </w:rPr>
        <w:t>Phát triển</w:t>
      </w:r>
      <w:r w:rsidR="00440A97">
        <w:rPr>
          <w:rFonts w:ascii="Times New Roman" w:hAnsi="Times New Roman" w:cs="Times New Roman"/>
          <w:sz w:val="24"/>
          <w:szCs w:val="24"/>
        </w:rPr>
        <w:t xml:space="preserve"> </w:t>
      </w:r>
      <w:r w:rsidRPr="00467FA9">
        <w:rPr>
          <w:rFonts w:ascii="Times New Roman" w:hAnsi="Times New Roman" w:cs="Times New Roman"/>
          <w:sz w:val="24"/>
          <w:szCs w:val="24"/>
        </w:rPr>
        <w:t>là quá trình biến đổi bao gồm 3 quá trình liên quan mật thiết với nhau: Sinh trưởng</w:t>
      </w:r>
      <w:r w:rsidR="004404C3">
        <w:rPr>
          <w:rFonts w:ascii="Times New Roman" w:hAnsi="Times New Roman" w:cs="Times New Roman"/>
          <w:sz w:val="24"/>
          <w:szCs w:val="24"/>
        </w:rPr>
        <w:t xml:space="preserve">, </w:t>
      </w:r>
      <w:r w:rsidRPr="00467FA9">
        <w:rPr>
          <w:rFonts w:ascii="Times New Roman" w:hAnsi="Times New Roman" w:cs="Times New Roman"/>
          <w:sz w:val="24"/>
          <w:szCs w:val="24"/>
        </w:rPr>
        <w:t xml:space="preserve"> </w:t>
      </w:r>
      <w:r w:rsidR="004404C3">
        <w:rPr>
          <w:rFonts w:ascii="Times New Roman" w:hAnsi="Times New Roman" w:cs="Times New Roman"/>
          <w:sz w:val="24"/>
          <w:szCs w:val="24"/>
        </w:rPr>
        <w:t>p</w:t>
      </w:r>
      <w:r w:rsidRPr="00467FA9">
        <w:rPr>
          <w:rFonts w:ascii="Times New Roman" w:hAnsi="Times New Roman" w:cs="Times New Roman"/>
          <w:sz w:val="24"/>
          <w:szCs w:val="24"/>
        </w:rPr>
        <w:t>hân hoá (biệt hoá) tế bào</w:t>
      </w:r>
      <w:r w:rsidR="004404C3">
        <w:rPr>
          <w:rFonts w:ascii="Times New Roman" w:hAnsi="Times New Roman" w:cs="Times New Roman"/>
          <w:sz w:val="24"/>
          <w:szCs w:val="24"/>
        </w:rPr>
        <w:t>, p</w:t>
      </w:r>
      <w:r w:rsidRPr="00467FA9">
        <w:rPr>
          <w:rFonts w:ascii="Times New Roman" w:hAnsi="Times New Roman" w:cs="Times New Roman"/>
          <w:sz w:val="24"/>
          <w:szCs w:val="24"/>
        </w:rPr>
        <w:t>hát sinh hình thái các cơ quan và cơ thể.</w:t>
      </w:r>
    </w:p>
    <w:p w:rsidR="00467FA9" w:rsidRPr="00467FA9" w:rsidRDefault="00467FA9" w:rsidP="00467FA9">
      <w:pPr>
        <w:spacing w:after="0"/>
        <w:jc w:val="both"/>
        <w:rPr>
          <w:rFonts w:ascii="Times New Roman" w:hAnsi="Times New Roman" w:cs="Times New Roman"/>
          <w:sz w:val="24"/>
          <w:szCs w:val="24"/>
        </w:rPr>
      </w:pPr>
      <w:r w:rsidRPr="00467FA9">
        <w:rPr>
          <w:rFonts w:ascii="Times New Roman" w:hAnsi="Times New Roman" w:cs="Times New Roman"/>
          <w:sz w:val="24"/>
          <w:szCs w:val="24"/>
        </w:rPr>
        <w:t>3.</w:t>
      </w:r>
      <w:r w:rsidR="004404C3">
        <w:rPr>
          <w:rFonts w:ascii="Times New Roman" w:hAnsi="Times New Roman" w:cs="Times New Roman"/>
          <w:sz w:val="24"/>
          <w:szCs w:val="24"/>
        </w:rPr>
        <w:t xml:space="preserve"> </w:t>
      </w:r>
      <w:r w:rsidRPr="00467FA9">
        <w:rPr>
          <w:rFonts w:ascii="Times New Roman" w:hAnsi="Times New Roman" w:cs="Times New Roman"/>
          <w:sz w:val="24"/>
          <w:szCs w:val="24"/>
        </w:rPr>
        <w:t>Biến thái</w:t>
      </w:r>
      <w:r w:rsidR="004404C3">
        <w:rPr>
          <w:rFonts w:ascii="Times New Roman" w:hAnsi="Times New Roman" w:cs="Times New Roman"/>
          <w:sz w:val="24"/>
          <w:szCs w:val="24"/>
        </w:rPr>
        <w:t xml:space="preserve">: </w:t>
      </w:r>
      <w:r w:rsidRPr="00467FA9">
        <w:rPr>
          <w:rFonts w:ascii="Times New Roman" w:hAnsi="Times New Roman" w:cs="Times New Roman"/>
          <w:sz w:val="24"/>
          <w:szCs w:val="24"/>
        </w:rPr>
        <w:t>là sự thay đổi đột ngột về hình thái, cấu tạo và sinh lí của động vật sau khi sinh hoặc nở từ trứng ra.</w:t>
      </w:r>
    </w:p>
    <w:p w:rsidR="00467FA9" w:rsidRPr="00467FA9" w:rsidRDefault="00467FA9" w:rsidP="00467FA9">
      <w:pPr>
        <w:spacing w:after="0"/>
        <w:jc w:val="both"/>
        <w:rPr>
          <w:rFonts w:ascii="Times New Roman" w:hAnsi="Times New Roman" w:cs="Times New Roman"/>
          <w:sz w:val="24"/>
          <w:szCs w:val="24"/>
        </w:rPr>
      </w:pPr>
      <w:r w:rsidRPr="00467FA9">
        <w:rPr>
          <w:rFonts w:ascii="Times New Roman" w:hAnsi="Times New Roman" w:cs="Times New Roman"/>
          <w:sz w:val="24"/>
          <w:szCs w:val="24"/>
        </w:rPr>
        <w:t>4.</w:t>
      </w:r>
      <w:r w:rsidR="004404C3">
        <w:rPr>
          <w:rFonts w:ascii="Times New Roman" w:hAnsi="Times New Roman" w:cs="Times New Roman"/>
          <w:sz w:val="24"/>
          <w:szCs w:val="24"/>
        </w:rPr>
        <w:t xml:space="preserve"> </w:t>
      </w:r>
      <w:r w:rsidRPr="00467FA9">
        <w:rPr>
          <w:rFonts w:ascii="Times New Roman" w:hAnsi="Times New Roman" w:cs="Times New Roman"/>
          <w:sz w:val="24"/>
          <w:szCs w:val="24"/>
        </w:rPr>
        <w:t>Các hình thức phát triển ở động vật</w:t>
      </w:r>
    </w:p>
    <w:p w:rsidR="00467FA9" w:rsidRPr="00467FA9" w:rsidRDefault="00467FA9" w:rsidP="00467FA9">
      <w:pPr>
        <w:spacing w:after="0"/>
        <w:jc w:val="both"/>
        <w:rPr>
          <w:rFonts w:ascii="Times New Roman" w:hAnsi="Times New Roman" w:cs="Times New Roman"/>
          <w:sz w:val="24"/>
          <w:szCs w:val="24"/>
        </w:rPr>
      </w:pPr>
      <w:r w:rsidRPr="00467FA9">
        <w:rPr>
          <w:rFonts w:ascii="Times New Roman" w:hAnsi="Times New Roman" w:cs="Times New Roman"/>
          <w:sz w:val="24"/>
          <w:szCs w:val="24"/>
        </w:rPr>
        <w:t>-</w:t>
      </w:r>
      <w:r w:rsidRPr="00467FA9">
        <w:rPr>
          <w:rFonts w:ascii="Times New Roman" w:hAnsi="Times New Roman" w:cs="Times New Roman"/>
          <w:sz w:val="24"/>
          <w:szCs w:val="24"/>
        </w:rPr>
        <w:tab/>
        <w:t>Dựa vào biến thái, phát triển của động vật có những kiểu sau:</w:t>
      </w:r>
    </w:p>
    <w:p w:rsidR="00467FA9" w:rsidRPr="00467FA9" w:rsidRDefault="00467FA9" w:rsidP="00467FA9">
      <w:pPr>
        <w:spacing w:after="0"/>
        <w:jc w:val="both"/>
        <w:rPr>
          <w:rFonts w:ascii="Times New Roman" w:hAnsi="Times New Roman" w:cs="Times New Roman"/>
          <w:sz w:val="24"/>
          <w:szCs w:val="24"/>
        </w:rPr>
      </w:pPr>
      <w:r w:rsidRPr="00467FA9">
        <w:rPr>
          <w:rFonts w:ascii="Times New Roman" w:hAnsi="Times New Roman" w:cs="Times New Roman"/>
          <w:sz w:val="24"/>
          <w:szCs w:val="24"/>
        </w:rPr>
        <w:t>+ Phát triển không qua biến thái.</w:t>
      </w:r>
    </w:p>
    <w:p w:rsidR="00467FA9" w:rsidRDefault="00467FA9" w:rsidP="00467FA9">
      <w:pPr>
        <w:spacing w:after="0"/>
        <w:jc w:val="both"/>
        <w:rPr>
          <w:rFonts w:ascii="Times New Roman" w:hAnsi="Times New Roman" w:cs="Times New Roman"/>
          <w:sz w:val="24"/>
          <w:szCs w:val="24"/>
        </w:rPr>
      </w:pPr>
      <w:r w:rsidRPr="00467FA9">
        <w:rPr>
          <w:rFonts w:ascii="Times New Roman" w:hAnsi="Times New Roman" w:cs="Times New Roman"/>
          <w:sz w:val="24"/>
          <w:szCs w:val="24"/>
        </w:rPr>
        <w:t>+ Phát triển qua biến thái: Phát triển qua biến thái hoàn toàn, phát triển qua biến thái không hoàn toàn.</w:t>
      </w:r>
    </w:p>
    <w:p w:rsidR="00440A97" w:rsidRPr="00AF0261" w:rsidRDefault="00AF0261" w:rsidP="00467FA9">
      <w:pPr>
        <w:spacing w:after="0"/>
        <w:jc w:val="both"/>
        <w:rPr>
          <w:rFonts w:ascii="Times New Roman" w:hAnsi="Times New Roman" w:cs="Times New Roman"/>
          <w:b/>
          <w:sz w:val="24"/>
          <w:szCs w:val="24"/>
        </w:rPr>
      </w:pPr>
      <w:r w:rsidRPr="00AF0261">
        <w:rPr>
          <w:rFonts w:ascii="Times New Roman" w:hAnsi="Times New Roman" w:cs="Times New Roman"/>
          <w:b/>
          <w:sz w:val="24"/>
          <w:szCs w:val="24"/>
        </w:rPr>
        <w:t>PHÂN BIỆT PHÁT TRIỂN QUA BIẾN THÁI HOÀN TOÀN VÀ PHÁT TRIỂN QUA BIẾN THÁI KHÔNG HOÀN TOÀN</w:t>
      </w:r>
      <w:r>
        <w:rPr>
          <w:rFonts w:ascii="Times New Roman" w:hAnsi="Times New Roman" w:cs="Times New Roman"/>
          <w:b/>
          <w:sz w:val="24"/>
          <w:szCs w:val="24"/>
        </w:rPr>
        <w:t xml:space="preserve"> </w:t>
      </w:r>
    </w:p>
    <w:tbl>
      <w:tblPr>
        <w:tblW w:w="9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8"/>
        <w:gridCol w:w="1492"/>
        <w:gridCol w:w="3779"/>
        <w:gridCol w:w="3779"/>
      </w:tblGrid>
      <w:tr w:rsidR="00467FA9" w:rsidRPr="002A2E63" w:rsidTr="00440A97">
        <w:trPr>
          <w:trHeight w:val="535"/>
        </w:trPr>
        <w:tc>
          <w:tcPr>
            <w:tcW w:w="2330" w:type="dxa"/>
            <w:gridSpan w:val="2"/>
            <w:hideMark/>
          </w:tcPr>
          <w:p w:rsidR="00467FA9" w:rsidRPr="002A2E63" w:rsidRDefault="00467FA9" w:rsidP="0082114F">
            <w:pPr>
              <w:spacing w:after="0"/>
              <w:ind w:firstLine="360"/>
              <w:jc w:val="both"/>
              <w:rPr>
                <w:rFonts w:ascii="Times New Roman" w:eastAsia="Calibri" w:hAnsi="Times New Roman" w:cs="Times New Roman"/>
                <w:sz w:val="24"/>
                <w:szCs w:val="24"/>
                <w:lang w:bidi="en-US"/>
              </w:rPr>
            </w:pPr>
          </w:p>
        </w:tc>
        <w:tc>
          <w:tcPr>
            <w:tcW w:w="3779" w:type="dxa"/>
            <w:hideMark/>
          </w:tcPr>
          <w:p w:rsidR="00467FA9" w:rsidRPr="002A2E63" w:rsidRDefault="00467FA9" w:rsidP="004404C3">
            <w:pPr>
              <w:spacing w:after="0"/>
              <w:jc w:val="center"/>
              <w:rPr>
                <w:rFonts w:ascii="Times New Roman" w:eastAsia="Calibri" w:hAnsi="Times New Roman" w:cs="Times New Roman"/>
                <w:sz w:val="24"/>
                <w:szCs w:val="24"/>
                <w:lang w:bidi="en-US"/>
              </w:rPr>
            </w:pPr>
            <w:r w:rsidRPr="002A2E63">
              <w:rPr>
                <w:rFonts w:ascii="Times New Roman" w:eastAsia="Calibri" w:hAnsi="Times New Roman" w:cs="Times New Roman"/>
                <w:b/>
                <w:bCs/>
                <w:kern w:val="24"/>
                <w:sz w:val="24"/>
                <w:szCs w:val="24"/>
                <w:lang w:bidi="en-US"/>
              </w:rPr>
              <w:t>1. Phát triển qua biến thái hoàn toàn</w:t>
            </w:r>
          </w:p>
        </w:tc>
        <w:tc>
          <w:tcPr>
            <w:tcW w:w="3779" w:type="dxa"/>
            <w:hideMark/>
          </w:tcPr>
          <w:p w:rsidR="00467FA9" w:rsidRPr="002A2E63" w:rsidRDefault="00467FA9" w:rsidP="004404C3">
            <w:pPr>
              <w:spacing w:after="0"/>
              <w:jc w:val="center"/>
              <w:rPr>
                <w:rFonts w:ascii="Times New Roman" w:eastAsia="Calibri" w:hAnsi="Times New Roman" w:cs="Times New Roman"/>
                <w:sz w:val="24"/>
                <w:szCs w:val="24"/>
                <w:lang w:bidi="en-US"/>
              </w:rPr>
            </w:pPr>
            <w:r w:rsidRPr="002A2E63">
              <w:rPr>
                <w:rFonts w:ascii="Times New Roman" w:eastAsia="Calibri" w:hAnsi="Times New Roman" w:cs="Times New Roman"/>
                <w:b/>
                <w:bCs/>
                <w:kern w:val="24"/>
                <w:sz w:val="24"/>
                <w:szCs w:val="24"/>
                <w:lang w:bidi="en-US"/>
              </w:rPr>
              <w:t xml:space="preserve">2. Phát triển qua biến thái </w:t>
            </w:r>
            <w:r w:rsidRPr="002A2E63">
              <w:rPr>
                <w:rFonts w:ascii="Times New Roman" w:eastAsia="Calibri" w:hAnsi="Times New Roman" w:cs="Times New Roman"/>
                <w:b/>
                <w:bCs/>
                <w:i/>
                <w:iCs/>
                <w:shadow/>
                <w:kern w:val="24"/>
                <w:sz w:val="24"/>
                <w:szCs w:val="24"/>
                <w:u w:val="single"/>
                <w:lang w:bidi="en-US"/>
              </w:rPr>
              <w:t>không</w:t>
            </w:r>
            <w:r w:rsidRPr="002A2E63">
              <w:rPr>
                <w:rFonts w:ascii="Times New Roman" w:eastAsia="Calibri" w:hAnsi="Times New Roman" w:cs="Times New Roman"/>
                <w:b/>
                <w:bCs/>
                <w:shadow/>
                <w:kern w:val="24"/>
                <w:sz w:val="24"/>
                <w:szCs w:val="24"/>
                <w:lang w:bidi="en-US"/>
              </w:rPr>
              <w:t xml:space="preserve"> </w:t>
            </w:r>
            <w:r w:rsidRPr="002A2E63">
              <w:rPr>
                <w:rFonts w:ascii="Times New Roman" w:eastAsia="Calibri" w:hAnsi="Times New Roman" w:cs="Times New Roman"/>
                <w:b/>
                <w:bCs/>
                <w:kern w:val="24"/>
                <w:sz w:val="24"/>
                <w:szCs w:val="24"/>
                <w:lang w:bidi="en-US"/>
              </w:rPr>
              <w:t>hoàn toàn</w:t>
            </w:r>
          </w:p>
        </w:tc>
      </w:tr>
      <w:tr w:rsidR="00467FA9" w:rsidRPr="002A2E63" w:rsidTr="00440A97">
        <w:trPr>
          <w:trHeight w:val="349"/>
        </w:trPr>
        <w:tc>
          <w:tcPr>
            <w:tcW w:w="2330" w:type="dxa"/>
            <w:gridSpan w:val="2"/>
            <w:vAlign w:val="center"/>
            <w:hideMark/>
          </w:tcPr>
          <w:p w:rsidR="00467FA9" w:rsidRPr="002A2E63" w:rsidRDefault="00467FA9" w:rsidP="0082114F">
            <w:pPr>
              <w:spacing w:after="0"/>
              <w:jc w:val="both"/>
              <w:rPr>
                <w:rFonts w:ascii="Times New Roman" w:eastAsia="Calibri" w:hAnsi="Times New Roman" w:cs="Times New Roman"/>
                <w:sz w:val="24"/>
                <w:szCs w:val="24"/>
                <w:lang w:bidi="en-US"/>
              </w:rPr>
            </w:pPr>
            <w:r w:rsidRPr="002A2E63">
              <w:rPr>
                <w:rFonts w:ascii="Times New Roman" w:eastAsia="Calibri" w:hAnsi="Times New Roman" w:cs="Times New Roman"/>
                <w:kern w:val="24"/>
                <w:sz w:val="24"/>
                <w:szCs w:val="24"/>
                <w:lang w:bidi="en-US"/>
              </w:rPr>
              <w:t>Đối tượng</w:t>
            </w:r>
          </w:p>
        </w:tc>
        <w:tc>
          <w:tcPr>
            <w:tcW w:w="3779" w:type="dxa"/>
            <w:hideMark/>
          </w:tcPr>
          <w:p w:rsidR="00467FA9" w:rsidRPr="002A2E63" w:rsidRDefault="00467FA9" w:rsidP="0082114F">
            <w:pPr>
              <w:spacing w:after="0"/>
              <w:jc w:val="both"/>
              <w:rPr>
                <w:rFonts w:ascii="Times New Roman" w:eastAsia="Calibri" w:hAnsi="Times New Roman" w:cs="Times New Roman"/>
                <w:sz w:val="24"/>
                <w:szCs w:val="24"/>
                <w:lang w:bidi="en-US"/>
              </w:rPr>
            </w:pPr>
            <w:r w:rsidRPr="002A2E63">
              <w:rPr>
                <w:rFonts w:ascii="Times New Roman" w:eastAsia="Calibri" w:hAnsi="Times New Roman" w:cs="Times New Roman"/>
                <w:sz w:val="24"/>
                <w:szCs w:val="24"/>
                <w:lang w:bidi="en-US"/>
              </w:rPr>
              <w:t>Đa số côn trùng và lưỡng cư.</w:t>
            </w:r>
          </w:p>
        </w:tc>
        <w:tc>
          <w:tcPr>
            <w:tcW w:w="3779" w:type="dxa"/>
            <w:hideMark/>
          </w:tcPr>
          <w:p w:rsidR="00467FA9" w:rsidRPr="002A2E63" w:rsidRDefault="00467FA9" w:rsidP="0082114F">
            <w:pPr>
              <w:spacing w:after="0"/>
              <w:jc w:val="both"/>
              <w:rPr>
                <w:rFonts w:ascii="Times New Roman" w:eastAsia="Calibri" w:hAnsi="Times New Roman" w:cs="Times New Roman"/>
                <w:sz w:val="24"/>
                <w:szCs w:val="24"/>
                <w:lang w:bidi="en-US"/>
              </w:rPr>
            </w:pPr>
            <w:r w:rsidRPr="002A2E63">
              <w:rPr>
                <w:rFonts w:ascii="Times New Roman" w:eastAsia="Calibri" w:hAnsi="Times New Roman" w:cs="Times New Roman"/>
                <w:sz w:val="24"/>
                <w:szCs w:val="24"/>
                <w:lang w:bidi="en-US"/>
              </w:rPr>
              <w:t>Một số côn trùng.</w:t>
            </w:r>
          </w:p>
        </w:tc>
      </w:tr>
      <w:tr w:rsidR="00467FA9" w:rsidRPr="002A2E63" w:rsidTr="00440A97">
        <w:trPr>
          <w:trHeight w:val="321"/>
        </w:trPr>
        <w:tc>
          <w:tcPr>
            <w:tcW w:w="838" w:type="dxa"/>
            <w:vMerge w:val="restart"/>
            <w:vAlign w:val="center"/>
            <w:hideMark/>
          </w:tcPr>
          <w:p w:rsidR="00467FA9" w:rsidRPr="002A2E63" w:rsidRDefault="00467FA9" w:rsidP="0082114F">
            <w:pPr>
              <w:spacing w:after="0"/>
              <w:jc w:val="both"/>
              <w:rPr>
                <w:rFonts w:ascii="Times New Roman" w:eastAsia="Calibri" w:hAnsi="Times New Roman" w:cs="Times New Roman"/>
                <w:sz w:val="24"/>
                <w:szCs w:val="24"/>
                <w:lang w:bidi="en-US"/>
              </w:rPr>
            </w:pPr>
            <w:r w:rsidRPr="002A2E63">
              <w:rPr>
                <w:rFonts w:ascii="Times New Roman" w:eastAsia="Calibri" w:hAnsi="Times New Roman" w:cs="Times New Roman"/>
                <w:kern w:val="24"/>
                <w:sz w:val="24"/>
                <w:szCs w:val="24"/>
                <w:lang w:bidi="en-US"/>
              </w:rPr>
              <w:t xml:space="preserve">Giai </w:t>
            </w:r>
            <w:r w:rsidRPr="002A2E63">
              <w:rPr>
                <w:rFonts w:ascii="Times New Roman" w:eastAsia="Calibri" w:hAnsi="Times New Roman" w:cs="Times New Roman"/>
                <w:kern w:val="24"/>
                <w:sz w:val="24"/>
                <w:szCs w:val="24"/>
                <w:lang w:bidi="en-US"/>
              </w:rPr>
              <w:lastRenderedPageBreak/>
              <w:t xml:space="preserve">đoạn </w:t>
            </w:r>
            <w:r w:rsidRPr="002A2E63">
              <w:rPr>
                <w:rFonts w:ascii="Times New Roman" w:eastAsia="Calibri" w:hAnsi="Times New Roman" w:cs="Times New Roman"/>
                <w:b/>
                <w:bCs/>
                <w:kern w:val="24"/>
                <w:sz w:val="24"/>
                <w:szCs w:val="24"/>
                <w:lang w:bidi="en-US"/>
              </w:rPr>
              <w:t>phôi</w:t>
            </w:r>
          </w:p>
        </w:tc>
        <w:tc>
          <w:tcPr>
            <w:tcW w:w="1492" w:type="dxa"/>
            <w:vAlign w:val="center"/>
            <w:hideMark/>
          </w:tcPr>
          <w:p w:rsidR="00467FA9" w:rsidRPr="002A2E63" w:rsidRDefault="00467FA9" w:rsidP="0082114F">
            <w:pPr>
              <w:spacing w:after="0"/>
              <w:jc w:val="both"/>
              <w:rPr>
                <w:rFonts w:ascii="Times New Roman" w:eastAsia="Calibri" w:hAnsi="Times New Roman" w:cs="Times New Roman"/>
                <w:sz w:val="24"/>
                <w:szCs w:val="24"/>
                <w:lang w:bidi="en-US"/>
              </w:rPr>
            </w:pPr>
            <w:r w:rsidRPr="002A2E63">
              <w:rPr>
                <w:rFonts w:ascii="Times New Roman" w:eastAsia="Calibri" w:hAnsi="Times New Roman" w:cs="Times New Roman"/>
                <w:kern w:val="24"/>
                <w:sz w:val="24"/>
                <w:szCs w:val="24"/>
                <w:lang w:bidi="en-US"/>
              </w:rPr>
              <w:lastRenderedPageBreak/>
              <w:t>Nơi xảy ra</w:t>
            </w:r>
          </w:p>
        </w:tc>
        <w:tc>
          <w:tcPr>
            <w:tcW w:w="7558" w:type="dxa"/>
            <w:gridSpan w:val="2"/>
            <w:hideMark/>
          </w:tcPr>
          <w:p w:rsidR="00467FA9" w:rsidRPr="002A2E63" w:rsidRDefault="00467FA9" w:rsidP="0082114F">
            <w:pPr>
              <w:spacing w:after="0"/>
              <w:jc w:val="both"/>
              <w:rPr>
                <w:rFonts w:ascii="Times New Roman" w:eastAsia="Calibri" w:hAnsi="Times New Roman" w:cs="Times New Roman"/>
                <w:sz w:val="24"/>
                <w:szCs w:val="24"/>
                <w:lang w:bidi="en-US"/>
              </w:rPr>
            </w:pPr>
            <w:r w:rsidRPr="002A2E63">
              <w:rPr>
                <w:rFonts w:ascii="Times New Roman" w:eastAsia="Calibri" w:hAnsi="Times New Roman" w:cs="Times New Roman"/>
                <w:sz w:val="24"/>
                <w:szCs w:val="24"/>
                <w:lang w:bidi="en-US"/>
              </w:rPr>
              <w:t>Trong trứng đã thụ tinh.</w:t>
            </w:r>
          </w:p>
        </w:tc>
      </w:tr>
      <w:tr w:rsidR="00467FA9" w:rsidRPr="002A2E63" w:rsidTr="00440A97">
        <w:trPr>
          <w:trHeight w:val="531"/>
        </w:trPr>
        <w:tc>
          <w:tcPr>
            <w:tcW w:w="838" w:type="dxa"/>
            <w:vMerge/>
            <w:vAlign w:val="center"/>
            <w:hideMark/>
          </w:tcPr>
          <w:p w:rsidR="00467FA9" w:rsidRPr="002A2E63" w:rsidRDefault="00467FA9" w:rsidP="0082114F">
            <w:pPr>
              <w:spacing w:after="0"/>
              <w:ind w:firstLine="360"/>
              <w:jc w:val="both"/>
              <w:rPr>
                <w:rFonts w:ascii="Times New Roman" w:eastAsia="Calibri" w:hAnsi="Times New Roman" w:cs="Times New Roman"/>
                <w:sz w:val="24"/>
                <w:szCs w:val="24"/>
                <w:lang w:bidi="en-US"/>
              </w:rPr>
            </w:pPr>
          </w:p>
        </w:tc>
        <w:tc>
          <w:tcPr>
            <w:tcW w:w="1492" w:type="dxa"/>
            <w:vAlign w:val="center"/>
            <w:hideMark/>
          </w:tcPr>
          <w:p w:rsidR="00467FA9" w:rsidRPr="002A2E63" w:rsidRDefault="00467FA9" w:rsidP="0082114F">
            <w:pPr>
              <w:spacing w:after="0"/>
              <w:jc w:val="both"/>
              <w:rPr>
                <w:rFonts w:ascii="Times New Roman" w:eastAsia="Calibri" w:hAnsi="Times New Roman" w:cs="Times New Roman"/>
                <w:sz w:val="24"/>
                <w:szCs w:val="24"/>
                <w:lang w:bidi="en-US"/>
              </w:rPr>
            </w:pPr>
            <w:r w:rsidRPr="002A2E63">
              <w:rPr>
                <w:rFonts w:ascii="Times New Roman" w:eastAsia="Calibri" w:hAnsi="Times New Roman" w:cs="Times New Roman"/>
                <w:kern w:val="24"/>
                <w:sz w:val="24"/>
                <w:szCs w:val="24"/>
                <w:lang w:bidi="en-US"/>
              </w:rPr>
              <w:t>Diễn biến</w:t>
            </w:r>
          </w:p>
        </w:tc>
        <w:tc>
          <w:tcPr>
            <w:tcW w:w="7558" w:type="dxa"/>
            <w:gridSpan w:val="2"/>
            <w:hideMark/>
          </w:tcPr>
          <w:p w:rsidR="00467FA9" w:rsidRPr="002A2E63" w:rsidRDefault="00467FA9" w:rsidP="0082114F">
            <w:pPr>
              <w:spacing w:after="0"/>
              <w:jc w:val="both"/>
              <w:rPr>
                <w:rFonts w:ascii="Times New Roman" w:eastAsia="Calibri" w:hAnsi="Times New Roman" w:cs="Times New Roman"/>
                <w:sz w:val="24"/>
                <w:szCs w:val="24"/>
                <w:lang w:bidi="en-US"/>
              </w:rPr>
            </w:pPr>
            <w:r w:rsidRPr="002A2E63">
              <w:rPr>
                <w:rFonts w:ascii="Times New Roman" w:eastAsia="Calibri" w:hAnsi="Times New Roman" w:cs="Times New Roman"/>
                <w:sz w:val="24"/>
                <w:szCs w:val="24"/>
                <w:lang w:bidi="en-US"/>
              </w:rPr>
              <w:t>Hợp tử phân chia nhiều lần tạo thành phôi, phôi phân hoá và tạo thành cơ quan của ấu trùng.</w:t>
            </w:r>
          </w:p>
        </w:tc>
      </w:tr>
      <w:tr w:rsidR="00467FA9" w:rsidRPr="002A2E63" w:rsidTr="00440A97">
        <w:trPr>
          <w:trHeight w:val="864"/>
        </w:trPr>
        <w:tc>
          <w:tcPr>
            <w:tcW w:w="838" w:type="dxa"/>
            <w:vMerge/>
            <w:vAlign w:val="center"/>
            <w:hideMark/>
          </w:tcPr>
          <w:p w:rsidR="00467FA9" w:rsidRPr="002A2E63" w:rsidRDefault="00467FA9" w:rsidP="0082114F">
            <w:pPr>
              <w:spacing w:after="0"/>
              <w:ind w:firstLine="360"/>
              <w:jc w:val="both"/>
              <w:rPr>
                <w:rFonts w:ascii="Times New Roman" w:eastAsia="Calibri" w:hAnsi="Times New Roman" w:cs="Times New Roman"/>
                <w:sz w:val="24"/>
                <w:szCs w:val="24"/>
                <w:lang w:bidi="en-US"/>
              </w:rPr>
            </w:pPr>
          </w:p>
        </w:tc>
        <w:tc>
          <w:tcPr>
            <w:tcW w:w="1492" w:type="dxa"/>
            <w:vAlign w:val="center"/>
            <w:hideMark/>
          </w:tcPr>
          <w:p w:rsidR="00467FA9" w:rsidRPr="002A2E63" w:rsidRDefault="00467FA9" w:rsidP="0082114F">
            <w:pPr>
              <w:spacing w:after="0"/>
              <w:jc w:val="both"/>
              <w:rPr>
                <w:rFonts w:ascii="Times New Roman" w:eastAsia="Calibri" w:hAnsi="Times New Roman" w:cs="Times New Roman"/>
                <w:sz w:val="24"/>
                <w:szCs w:val="24"/>
                <w:lang w:bidi="en-US"/>
              </w:rPr>
            </w:pPr>
            <w:r w:rsidRPr="002A2E63">
              <w:rPr>
                <w:rFonts w:ascii="Times New Roman" w:eastAsia="Calibri" w:hAnsi="Times New Roman" w:cs="Times New Roman"/>
                <w:kern w:val="24"/>
                <w:sz w:val="24"/>
                <w:szCs w:val="24"/>
                <w:lang w:bidi="en-US"/>
              </w:rPr>
              <w:t>Kết quả</w:t>
            </w:r>
          </w:p>
        </w:tc>
        <w:tc>
          <w:tcPr>
            <w:tcW w:w="3779" w:type="dxa"/>
            <w:hideMark/>
          </w:tcPr>
          <w:p w:rsidR="00467FA9" w:rsidRPr="002A2E63" w:rsidRDefault="00467FA9" w:rsidP="0082114F">
            <w:pPr>
              <w:spacing w:after="0"/>
              <w:jc w:val="both"/>
              <w:rPr>
                <w:rFonts w:ascii="Times New Roman" w:eastAsia="Calibri" w:hAnsi="Times New Roman" w:cs="Times New Roman"/>
                <w:sz w:val="24"/>
                <w:szCs w:val="24"/>
                <w:lang w:bidi="en-US"/>
              </w:rPr>
            </w:pPr>
            <w:r w:rsidRPr="002A2E63">
              <w:rPr>
                <w:rFonts w:ascii="Times New Roman" w:eastAsia="Calibri" w:hAnsi="Times New Roman" w:cs="Times New Roman"/>
                <w:sz w:val="24"/>
                <w:szCs w:val="24"/>
                <w:lang w:bidi="en-US"/>
              </w:rPr>
              <w:t>Ấu trùng chui  ra từ trứng có hình dạng, cấu tạo, sinh lí rất khác con trưởng thành.</w:t>
            </w:r>
          </w:p>
        </w:tc>
        <w:tc>
          <w:tcPr>
            <w:tcW w:w="3779" w:type="dxa"/>
          </w:tcPr>
          <w:p w:rsidR="00467FA9" w:rsidRPr="002A2E63" w:rsidRDefault="00467FA9" w:rsidP="0082114F">
            <w:pPr>
              <w:spacing w:after="0"/>
              <w:jc w:val="both"/>
              <w:rPr>
                <w:rFonts w:ascii="Times New Roman" w:eastAsia="Calibri" w:hAnsi="Times New Roman" w:cs="Times New Roman"/>
                <w:sz w:val="24"/>
                <w:szCs w:val="24"/>
                <w:lang w:bidi="en-US"/>
              </w:rPr>
            </w:pPr>
            <w:r w:rsidRPr="002A2E63">
              <w:rPr>
                <w:rFonts w:ascii="Times New Roman" w:eastAsia="Calibri" w:hAnsi="Times New Roman" w:cs="Times New Roman"/>
                <w:sz w:val="24"/>
                <w:szCs w:val="24"/>
                <w:lang w:bidi="en-US"/>
              </w:rPr>
              <w:t xml:space="preserve">Ấu trùng chui  ra từ trứng phát triển chưa hoàn thiện. </w:t>
            </w:r>
          </w:p>
        </w:tc>
      </w:tr>
      <w:tr w:rsidR="00467FA9" w:rsidRPr="002A2E63" w:rsidTr="00440A97">
        <w:trPr>
          <w:trHeight w:val="621"/>
        </w:trPr>
        <w:tc>
          <w:tcPr>
            <w:tcW w:w="838" w:type="dxa"/>
            <w:vMerge w:val="restart"/>
            <w:vAlign w:val="center"/>
            <w:hideMark/>
          </w:tcPr>
          <w:p w:rsidR="00467FA9" w:rsidRPr="002A2E63" w:rsidRDefault="00467FA9" w:rsidP="0082114F">
            <w:pPr>
              <w:spacing w:after="0"/>
              <w:jc w:val="both"/>
              <w:rPr>
                <w:rFonts w:ascii="Times New Roman" w:eastAsia="Calibri" w:hAnsi="Times New Roman" w:cs="Times New Roman"/>
                <w:sz w:val="24"/>
                <w:szCs w:val="24"/>
                <w:lang w:bidi="en-US"/>
              </w:rPr>
            </w:pPr>
            <w:r w:rsidRPr="002A2E63">
              <w:rPr>
                <w:rFonts w:ascii="Times New Roman" w:eastAsia="Calibri" w:hAnsi="Times New Roman" w:cs="Times New Roman"/>
                <w:kern w:val="24"/>
                <w:sz w:val="24"/>
                <w:szCs w:val="24"/>
                <w:lang w:bidi="en-US"/>
              </w:rPr>
              <w:t xml:space="preserve">Giai đoạn </w:t>
            </w:r>
            <w:r w:rsidRPr="002A2E63">
              <w:rPr>
                <w:rFonts w:ascii="Times New Roman" w:eastAsia="Calibri" w:hAnsi="Times New Roman" w:cs="Times New Roman"/>
                <w:b/>
                <w:bCs/>
                <w:kern w:val="24"/>
                <w:sz w:val="24"/>
                <w:szCs w:val="24"/>
                <w:lang w:bidi="en-US"/>
              </w:rPr>
              <w:t>hậu phôi</w:t>
            </w:r>
          </w:p>
        </w:tc>
        <w:tc>
          <w:tcPr>
            <w:tcW w:w="1492" w:type="dxa"/>
            <w:vAlign w:val="center"/>
            <w:hideMark/>
          </w:tcPr>
          <w:p w:rsidR="00467FA9" w:rsidRPr="002A2E63" w:rsidRDefault="00467FA9" w:rsidP="0082114F">
            <w:pPr>
              <w:spacing w:after="0"/>
              <w:jc w:val="both"/>
              <w:rPr>
                <w:rFonts w:ascii="Times New Roman" w:eastAsia="Calibri" w:hAnsi="Times New Roman" w:cs="Times New Roman"/>
                <w:sz w:val="24"/>
                <w:szCs w:val="24"/>
                <w:lang w:bidi="en-US"/>
              </w:rPr>
            </w:pPr>
            <w:r w:rsidRPr="002A2E63">
              <w:rPr>
                <w:rFonts w:ascii="Times New Roman" w:eastAsia="Calibri" w:hAnsi="Times New Roman" w:cs="Times New Roman"/>
                <w:kern w:val="24"/>
                <w:sz w:val="24"/>
                <w:szCs w:val="24"/>
                <w:lang w:bidi="en-US"/>
              </w:rPr>
              <w:t>Diễn biến</w:t>
            </w:r>
          </w:p>
        </w:tc>
        <w:tc>
          <w:tcPr>
            <w:tcW w:w="3779" w:type="dxa"/>
            <w:hideMark/>
          </w:tcPr>
          <w:p w:rsidR="00467FA9" w:rsidRPr="002A2E63" w:rsidRDefault="00467FA9" w:rsidP="0082114F">
            <w:pPr>
              <w:spacing w:after="0"/>
              <w:jc w:val="both"/>
              <w:rPr>
                <w:rFonts w:ascii="Times New Roman" w:eastAsia="Calibri" w:hAnsi="Times New Roman" w:cs="Times New Roman"/>
                <w:sz w:val="24"/>
                <w:szCs w:val="24"/>
                <w:lang w:bidi="en-US"/>
              </w:rPr>
            </w:pPr>
            <w:r w:rsidRPr="002A2E63">
              <w:rPr>
                <w:rFonts w:ascii="Times New Roman" w:eastAsia="Calibri" w:hAnsi="Times New Roman" w:cs="Times New Roman"/>
                <w:sz w:val="24"/>
                <w:szCs w:val="24"/>
                <w:lang w:bidi="en-US"/>
              </w:rPr>
              <w:t>Ấu trùng phát triển qua nhiều giai đoạn trung gian.</w:t>
            </w:r>
          </w:p>
        </w:tc>
        <w:tc>
          <w:tcPr>
            <w:tcW w:w="3779" w:type="dxa"/>
            <w:hideMark/>
          </w:tcPr>
          <w:p w:rsidR="00467FA9" w:rsidRPr="002A2E63" w:rsidRDefault="00467FA9" w:rsidP="0082114F">
            <w:pPr>
              <w:spacing w:after="0"/>
              <w:jc w:val="both"/>
              <w:rPr>
                <w:rFonts w:ascii="Times New Roman" w:eastAsia="Calibri" w:hAnsi="Times New Roman" w:cs="Times New Roman"/>
                <w:sz w:val="24"/>
                <w:szCs w:val="24"/>
                <w:lang w:bidi="en-US"/>
              </w:rPr>
            </w:pPr>
            <w:r w:rsidRPr="002A2E63">
              <w:rPr>
                <w:rFonts w:ascii="Times New Roman" w:eastAsia="Calibri" w:hAnsi="Times New Roman" w:cs="Times New Roman"/>
                <w:sz w:val="24"/>
                <w:szCs w:val="24"/>
                <w:lang w:bidi="en-US"/>
              </w:rPr>
              <w:t>Ấu trùng phát triển bằng cách lột xác.</w:t>
            </w:r>
          </w:p>
        </w:tc>
      </w:tr>
      <w:tr w:rsidR="00467FA9" w:rsidRPr="002A2E63" w:rsidTr="00440A97">
        <w:trPr>
          <w:trHeight w:val="908"/>
        </w:trPr>
        <w:tc>
          <w:tcPr>
            <w:tcW w:w="838" w:type="dxa"/>
            <w:vMerge/>
            <w:vAlign w:val="center"/>
            <w:hideMark/>
          </w:tcPr>
          <w:p w:rsidR="00467FA9" w:rsidRPr="002A2E63" w:rsidRDefault="00467FA9" w:rsidP="0082114F">
            <w:pPr>
              <w:spacing w:after="0"/>
              <w:ind w:firstLine="360"/>
              <w:jc w:val="both"/>
              <w:rPr>
                <w:rFonts w:ascii="Times New Roman" w:eastAsia="Calibri" w:hAnsi="Times New Roman" w:cs="Times New Roman"/>
                <w:sz w:val="24"/>
                <w:szCs w:val="24"/>
                <w:lang w:bidi="en-US"/>
              </w:rPr>
            </w:pPr>
          </w:p>
        </w:tc>
        <w:tc>
          <w:tcPr>
            <w:tcW w:w="1492" w:type="dxa"/>
            <w:vAlign w:val="center"/>
            <w:hideMark/>
          </w:tcPr>
          <w:p w:rsidR="00467FA9" w:rsidRPr="002A2E63" w:rsidRDefault="00467FA9" w:rsidP="0082114F">
            <w:pPr>
              <w:spacing w:after="0"/>
              <w:jc w:val="both"/>
              <w:rPr>
                <w:rFonts w:ascii="Times New Roman" w:eastAsia="Calibri" w:hAnsi="Times New Roman" w:cs="Times New Roman"/>
                <w:sz w:val="24"/>
                <w:szCs w:val="24"/>
                <w:lang w:bidi="en-US"/>
              </w:rPr>
            </w:pPr>
            <w:r w:rsidRPr="002A2E63">
              <w:rPr>
                <w:rFonts w:ascii="Times New Roman" w:eastAsia="Calibri" w:hAnsi="Times New Roman" w:cs="Times New Roman"/>
                <w:kern w:val="24"/>
                <w:sz w:val="24"/>
                <w:szCs w:val="24"/>
                <w:lang w:bidi="en-US"/>
              </w:rPr>
              <w:t>Kết quả</w:t>
            </w:r>
          </w:p>
        </w:tc>
        <w:tc>
          <w:tcPr>
            <w:tcW w:w="3779" w:type="dxa"/>
            <w:hideMark/>
          </w:tcPr>
          <w:p w:rsidR="00467FA9" w:rsidRPr="002A2E63" w:rsidRDefault="00467FA9" w:rsidP="0082114F">
            <w:pPr>
              <w:spacing w:after="0"/>
              <w:jc w:val="both"/>
              <w:rPr>
                <w:rFonts w:ascii="Times New Roman" w:eastAsia="Calibri" w:hAnsi="Times New Roman" w:cs="Times New Roman"/>
                <w:sz w:val="24"/>
                <w:szCs w:val="24"/>
                <w:lang w:bidi="en-US"/>
              </w:rPr>
            </w:pPr>
            <w:r w:rsidRPr="002A2E63">
              <w:rPr>
                <w:rFonts w:ascii="Times New Roman" w:eastAsia="Calibri" w:hAnsi="Times New Roman" w:cs="Times New Roman"/>
                <w:sz w:val="24"/>
                <w:szCs w:val="24"/>
                <w:lang w:bidi="en-US"/>
              </w:rPr>
              <w:t>Tạo con trưởng thành có hình dạng, cấu tạo và sinh lí khác hẳn ấu trùng.</w:t>
            </w:r>
          </w:p>
        </w:tc>
        <w:tc>
          <w:tcPr>
            <w:tcW w:w="3779" w:type="dxa"/>
            <w:hideMark/>
          </w:tcPr>
          <w:p w:rsidR="00467FA9" w:rsidRPr="002A2E63" w:rsidRDefault="00467FA9" w:rsidP="0082114F">
            <w:pPr>
              <w:spacing w:after="0"/>
              <w:jc w:val="both"/>
              <w:rPr>
                <w:rFonts w:ascii="Times New Roman" w:eastAsia="Calibri" w:hAnsi="Times New Roman" w:cs="Times New Roman"/>
                <w:sz w:val="24"/>
                <w:szCs w:val="24"/>
                <w:lang w:bidi="en-US"/>
              </w:rPr>
            </w:pPr>
            <w:r w:rsidRPr="002A2E63">
              <w:rPr>
                <w:rFonts w:ascii="Times New Roman" w:eastAsia="Calibri" w:hAnsi="Times New Roman" w:cs="Times New Roman"/>
                <w:sz w:val="24"/>
                <w:szCs w:val="24"/>
                <w:lang w:bidi="en-US"/>
              </w:rPr>
              <w:t>Tạo con trưởng thành có sự khác biệt về hình thái, cấu tạo với ấu trùng không lớn.</w:t>
            </w:r>
          </w:p>
        </w:tc>
      </w:tr>
    </w:tbl>
    <w:p w:rsidR="003E44F0" w:rsidRDefault="003E44F0" w:rsidP="003E44F0">
      <w:pPr>
        <w:spacing w:after="0"/>
        <w:jc w:val="both"/>
        <w:rPr>
          <w:rFonts w:ascii="Times New Roman" w:hAnsi="Times New Roman" w:cs="Times New Roman"/>
          <w:sz w:val="24"/>
          <w:szCs w:val="24"/>
        </w:rPr>
      </w:pPr>
    </w:p>
    <w:p w:rsidR="007177C8" w:rsidRPr="007177C8" w:rsidRDefault="007177C8" w:rsidP="007177C8">
      <w:pPr>
        <w:spacing w:after="0"/>
        <w:jc w:val="both"/>
        <w:rPr>
          <w:rFonts w:ascii="Times New Roman" w:hAnsi="Times New Roman" w:cs="Times New Roman"/>
          <w:sz w:val="24"/>
          <w:szCs w:val="24"/>
          <w:u w:val="single"/>
        </w:rPr>
      </w:pPr>
      <w:r w:rsidRPr="007177C8">
        <w:rPr>
          <w:rFonts w:ascii="Times New Roman" w:hAnsi="Times New Roman" w:cs="Times New Roman"/>
          <w:sz w:val="24"/>
          <w:szCs w:val="24"/>
          <w:u w:val="single"/>
        </w:rPr>
        <w:t>III.</w:t>
      </w:r>
      <w:r w:rsidRPr="007177C8">
        <w:rPr>
          <w:rFonts w:ascii="Times New Roman" w:hAnsi="Times New Roman" w:cs="Times New Roman"/>
          <w:sz w:val="24"/>
          <w:szCs w:val="24"/>
          <w:u w:val="single"/>
        </w:rPr>
        <w:tab/>
        <w:t xml:space="preserve">CÁC HOOCMÔN </w:t>
      </w:r>
      <w:r>
        <w:rPr>
          <w:rFonts w:ascii="Times New Roman" w:hAnsi="Times New Roman" w:cs="Times New Roman"/>
          <w:sz w:val="24"/>
          <w:szCs w:val="24"/>
          <w:u w:val="single"/>
        </w:rPr>
        <w:t>Ả</w:t>
      </w:r>
      <w:r w:rsidRPr="007177C8">
        <w:rPr>
          <w:rFonts w:ascii="Times New Roman" w:hAnsi="Times New Roman" w:cs="Times New Roman"/>
          <w:sz w:val="24"/>
          <w:szCs w:val="24"/>
          <w:u w:val="single"/>
        </w:rPr>
        <w:t>NH HƯ</w:t>
      </w:r>
      <w:r>
        <w:rPr>
          <w:rFonts w:ascii="Times New Roman" w:hAnsi="Times New Roman" w:cs="Times New Roman"/>
          <w:sz w:val="24"/>
          <w:szCs w:val="24"/>
          <w:u w:val="single"/>
        </w:rPr>
        <w:t>Ở</w:t>
      </w:r>
      <w:r w:rsidRPr="007177C8">
        <w:rPr>
          <w:rFonts w:ascii="Times New Roman" w:hAnsi="Times New Roman" w:cs="Times New Roman"/>
          <w:sz w:val="24"/>
          <w:szCs w:val="24"/>
          <w:u w:val="single"/>
        </w:rPr>
        <w:t>NG Đ</w:t>
      </w:r>
      <w:r>
        <w:rPr>
          <w:rFonts w:ascii="Times New Roman" w:hAnsi="Times New Roman" w:cs="Times New Roman"/>
          <w:sz w:val="24"/>
          <w:szCs w:val="24"/>
          <w:u w:val="single"/>
        </w:rPr>
        <w:t>Ế</w:t>
      </w:r>
      <w:r w:rsidRPr="007177C8">
        <w:rPr>
          <w:rFonts w:ascii="Times New Roman" w:hAnsi="Times New Roman" w:cs="Times New Roman"/>
          <w:sz w:val="24"/>
          <w:szCs w:val="24"/>
          <w:u w:val="single"/>
        </w:rPr>
        <w:t>N SINH TRƯ</w:t>
      </w:r>
      <w:r>
        <w:rPr>
          <w:rFonts w:ascii="Times New Roman" w:hAnsi="Times New Roman" w:cs="Times New Roman"/>
          <w:sz w:val="24"/>
          <w:szCs w:val="24"/>
          <w:u w:val="single"/>
        </w:rPr>
        <w:t>Ở</w:t>
      </w:r>
      <w:r w:rsidRPr="007177C8">
        <w:rPr>
          <w:rFonts w:ascii="Times New Roman" w:hAnsi="Times New Roman" w:cs="Times New Roman"/>
          <w:sz w:val="24"/>
          <w:szCs w:val="24"/>
          <w:u w:val="single"/>
        </w:rPr>
        <w:t>NG VÀ PHÁT TRI</w:t>
      </w:r>
      <w:r>
        <w:rPr>
          <w:rFonts w:ascii="Times New Roman" w:hAnsi="Times New Roman" w:cs="Times New Roman"/>
          <w:sz w:val="24"/>
          <w:szCs w:val="24"/>
          <w:u w:val="single"/>
        </w:rPr>
        <w:t>Ể</w:t>
      </w:r>
      <w:r w:rsidRPr="007177C8">
        <w:rPr>
          <w:rFonts w:ascii="Times New Roman" w:hAnsi="Times New Roman" w:cs="Times New Roman"/>
          <w:sz w:val="24"/>
          <w:szCs w:val="24"/>
          <w:u w:val="single"/>
        </w:rPr>
        <w:t>N C</w:t>
      </w:r>
      <w:r>
        <w:rPr>
          <w:rFonts w:ascii="Times New Roman" w:hAnsi="Times New Roman" w:cs="Times New Roman"/>
          <w:sz w:val="24"/>
          <w:szCs w:val="24"/>
          <w:u w:val="single"/>
        </w:rPr>
        <w:t>Ủ</w:t>
      </w:r>
      <w:r w:rsidRPr="007177C8">
        <w:rPr>
          <w:rFonts w:ascii="Times New Roman" w:hAnsi="Times New Roman" w:cs="Times New Roman"/>
          <w:sz w:val="24"/>
          <w:szCs w:val="24"/>
          <w:u w:val="single"/>
        </w:rPr>
        <w:t>A Đ</w:t>
      </w:r>
      <w:r>
        <w:rPr>
          <w:rFonts w:ascii="Times New Roman" w:hAnsi="Times New Roman" w:cs="Times New Roman"/>
          <w:sz w:val="24"/>
          <w:szCs w:val="24"/>
          <w:u w:val="single"/>
        </w:rPr>
        <w:t>Ộ</w:t>
      </w:r>
      <w:r w:rsidRPr="007177C8">
        <w:rPr>
          <w:rFonts w:ascii="Times New Roman" w:hAnsi="Times New Roman" w:cs="Times New Roman"/>
          <w:sz w:val="24"/>
          <w:szCs w:val="24"/>
          <w:u w:val="single"/>
        </w:rPr>
        <w:t>NG V</w:t>
      </w:r>
      <w:r>
        <w:rPr>
          <w:rFonts w:ascii="Times New Roman" w:hAnsi="Times New Roman" w:cs="Times New Roman"/>
          <w:sz w:val="24"/>
          <w:szCs w:val="24"/>
          <w:u w:val="single"/>
        </w:rPr>
        <w:t>ẬT CÓ X</w:t>
      </w:r>
      <w:r w:rsidRPr="007177C8">
        <w:rPr>
          <w:rFonts w:ascii="Times New Roman" w:hAnsi="Times New Roman" w:cs="Times New Roman"/>
          <w:sz w:val="24"/>
          <w:szCs w:val="24"/>
          <w:u w:val="single"/>
        </w:rPr>
        <w:t>ƯƠNG S</w:t>
      </w:r>
      <w:r>
        <w:rPr>
          <w:rFonts w:ascii="Times New Roman" w:hAnsi="Times New Roman" w:cs="Times New Roman"/>
          <w:sz w:val="24"/>
          <w:szCs w:val="24"/>
          <w:u w:val="single"/>
        </w:rPr>
        <w:t>Ố</w:t>
      </w:r>
      <w:r w:rsidRPr="007177C8">
        <w:rPr>
          <w:rFonts w:ascii="Times New Roman" w:hAnsi="Times New Roman" w:cs="Times New Roman"/>
          <w:sz w:val="24"/>
          <w:szCs w:val="24"/>
          <w:u w:val="single"/>
        </w:rPr>
        <w:t>NG</w:t>
      </w:r>
    </w:p>
    <w:p w:rsidR="007177C8" w:rsidRPr="007177C8" w:rsidRDefault="007177C8" w:rsidP="007177C8">
      <w:pPr>
        <w:spacing w:after="0"/>
        <w:jc w:val="both"/>
        <w:rPr>
          <w:rFonts w:ascii="Times New Roman" w:hAnsi="Times New Roman" w:cs="Times New Roman"/>
          <w:sz w:val="24"/>
          <w:szCs w:val="24"/>
        </w:rPr>
      </w:pPr>
      <w:r w:rsidRPr="007177C8">
        <w:rPr>
          <w:rFonts w:ascii="Times New Roman" w:hAnsi="Times New Roman" w:cs="Times New Roman"/>
          <w:sz w:val="24"/>
          <w:szCs w:val="24"/>
        </w:rPr>
        <w:t>-</w:t>
      </w:r>
      <w:r w:rsidRPr="007177C8">
        <w:rPr>
          <w:rFonts w:ascii="Times New Roman" w:hAnsi="Times New Roman" w:cs="Times New Roman"/>
          <w:sz w:val="24"/>
          <w:szCs w:val="24"/>
        </w:rPr>
        <w:tab/>
        <w:t>Hoocmon sinh trưởng (Hoocmôn tuyến yên): Kích thích phân chia tế bào và tăng kích thước của tế bào qua tăng tổng hợp protein. Kích thích phát triển xương (xương dài ra và to lên).</w:t>
      </w:r>
    </w:p>
    <w:p w:rsidR="007177C8" w:rsidRPr="007177C8" w:rsidRDefault="007177C8" w:rsidP="007177C8">
      <w:pPr>
        <w:spacing w:after="0"/>
        <w:jc w:val="both"/>
        <w:rPr>
          <w:rFonts w:ascii="Times New Roman" w:hAnsi="Times New Roman" w:cs="Times New Roman"/>
          <w:sz w:val="24"/>
          <w:szCs w:val="24"/>
        </w:rPr>
      </w:pPr>
      <w:r w:rsidRPr="007177C8">
        <w:rPr>
          <w:rFonts w:ascii="Times New Roman" w:hAnsi="Times New Roman" w:cs="Times New Roman"/>
          <w:sz w:val="24"/>
          <w:szCs w:val="24"/>
        </w:rPr>
        <w:t>-</w:t>
      </w:r>
      <w:r w:rsidRPr="007177C8">
        <w:rPr>
          <w:rFonts w:ascii="Times New Roman" w:hAnsi="Times New Roman" w:cs="Times New Roman"/>
          <w:sz w:val="24"/>
          <w:szCs w:val="24"/>
        </w:rPr>
        <w:tab/>
        <w:t>Tirôxin (Hoocmôn tuyến giáp): Kích thích chuyển hóa ở tế bào. Kích thích quá trình sinh trưởng và phát triển bình thường cơ thể. Riêng đối với lưỡng cư, tiroxin gây biến thái từ nòng nọc thành ếch.</w:t>
      </w:r>
    </w:p>
    <w:p w:rsidR="007177C8" w:rsidRPr="007177C8" w:rsidRDefault="007177C8" w:rsidP="007177C8">
      <w:pPr>
        <w:spacing w:after="0"/>
        <w:jc w:val="both"/>
        <w:rPr>
          <w:rFonts w:ascii="Times New Roman" w:hAnsi="Times New Roman" w:cs="Times New Roman"/>
          <w:sz w:val="24"/>
          <w:szCs w:val="24"/>
        </w:rPr>
      </w:pPr>
      <w:r w:rsidRPr="007177C8">
        <w:rPr>
          <w:rFonts w:ascii="Times New Roman" w:hAnsi="Times New Roman" w:cs="Times New Roman"/>
          <w:sz w:val="24"/>
          <w:szCs w:val="24"/>
        </w:rPr>
        <w:t>-</w:t>
      </w:r>
      <w:r w:rsidRPr="007177C8">
        <w:rPr>
          <w:rFonts w:ascii="Times New Roman" w:hAnsi="Times New Roman" w:cs="Times New Roman"/>
          <w:sz w:val="24"/>
          <w:szCs w:val="24"/>
        </w:rPr>
        <w:tab/>
        <w:t>Ơstrogen (Hoocmôn buồng trứng): Kích thích sinh trưởng và phát triển mạnh ở tuổi dậy thì. Tăng phát triển xương. Kích thích phân hóa tế bào để hình thành các đặc điểm sinh dục phụ thứ cấp.</w:t>
      </w:r>
    </w:p>
    <w:p w:rsidR="00467FA9" w:rsidRDefault="007177C8" w:rsidP="00467FA9">
      <w:pPr>
        <w:spacing w:after="0"/>
        <w:jc w:val="both"/>
        <w:rPr>
          <w:rFonts w:ascii="Times New Roman" w:hAnsi="Times New Roman" w:cs="Times New Roman"/>
          <w:sz w:val="24"/>
          <w:szCs w:val="24"/>
        </w:rPr>
      </w:pPr>
      <w:r w:rsidRPr="007177C8">
        <w:rPr>
          <w:rFonts w:ascii="Times New Roman" w:hAnsi="Times New Roman" w:cs="Times New Roman"/>
          <w:sz w:val="24"/>
          <w:szCs w:val="24"/>
        </w:rPr>
        <w:t>-</w:t>
      </w:r>
      <w:r w:rsidRPr="007177C8">
        <w:rPr>
          <w:rFonts w:ascii="Times New Roman" w:hAnsi="Times New Roman" w:cs="Times New Roman"/>
          <w:sz w:val="24"/>
          <w:szCs w:val="24"/>
        </w:rPr>
        <w:tab/>
        <w:t>Testosteron (Hoocmôn  tinh hoàn): Bên cạnh tác dụng như hoocmon Ơstrogen còn làm tăng mạnh tổng hợp protein, phát triển mạnh cơ bắp.</w:t>
      </w:r>
    </w:p>
    <w:p w:rsidR="00FF4F2B" w:rsidRDefault="00FF4F2B" w:rsidP="00467FA9">
      <w:pPr>
        <w:spacing w:after="0"/>
        <w:jc w:val="both"/>
        <w:rPr>
          <w:rFonts w:ascii="Times New Roman" w:hAnsi="Times New Roman" w:cs="Times New Roman"/>
          <w:sz w:val="24"/>
          <w:szCs w:val="24"/>
        </w:rPr>
      </w:pPr>
    </w:p>
    <w:p w:rsidR="00FF4F2B" w:rsidRDefault="00FF4F2B" w:rsidP="00467FA9">
      <w:pPr>
        <w:spacing w:after="0"/>
        <w:jc w:val="both"/>
        <w:rPr>
          <w:rFonts w:ascii="Times New Roman" w:hAnsi="Times New Roman" w:cs="Times New Roman"/>
          <w:sz w:val="24"/>
          <w:szCs w:val="24"/>
        </w:rPr>
      </w:pPr>
    </w:p>
    <w:p w:rsidR="00FF4F2B" w:rsidRDefault="00FF4F2B" w:rsidP="00467FA9">
      <w:pPr>
        <w:spacing w:after="0"/>
        <w:jc w:val="both"/>
        <w:rPr>
          <w:rFonts w:ascii="Times New Roman" w:hAnsi="Times New Roman" w:cs="Times New Roman"/>
          <w:sz w:val="24"/>
          <w:szCs w:val="24"/>
        </w:rPr>
      </w:pPr>
    </w:p>
    <w:p w:rsidR="004404C3" w:rsidRPr="00FF4F2B" w:rsidRDefault="00FF4F2B" w:rsidP="00FF4F2B">
      <w:pPr>
        <w:spacing w:after="0"/>
        <w:jc w:val="center"/>
        <w:rPr>
          <w:rFonts w:ascii="Times New Roman" w:hAnsi="Times New Roman" w:cs="Times New Roman"/>
          <w:b/>
          <w:bCs/>
          <w:i/>
          <w:iCs/>
          <w:sz w:val="24"/>
          <w:szCs w:val="24"/>
        </w:rPr>
      </w:pPr>
      <w:bookmarkStart w:id="0" w:name="_GoBack"/>
      <w:r w:rsidRPr="00FF4F2B">
        <w:rPr>
          <w:rFonts w:ascii="Times New Roman" w:hAnsi="Times New Roman" w:cs="Times New Roman"/>
          <w:b/>
          <w:bCs/>
          <w:i/>
          <w:iCs/>
          <w:sz w:val="24"/>
          <w:szCs w:val="24"/>
        </w:rPr>
        <w:t xml:space="preserve">--- </w:t>
      </w:r>
      <w:r w:rsidR="004404C3" w:rsidRPr="00FF4F2B">
        <w:rPr>
          <w:rFonts w:ascii="Times New Roman" w:hAnsi="Times New Roman" w:cs="Times New Roman"/>
          <w:b/>
          <w:bCs/>
          <w:i/>
          <w:iCs/>
          <w:sz w:val="24"/>
          <w:szCs w:val="24"/>
        </w:rPr>
        <w:t>CHÚC CÁC EM HỌC TỐT</w:t>
      </w:r>
      <w:r w:rsidRPr="00FF4F2B">
        <w:rPr>
          <w:rFonts w:ascii="Times New Roman" w:hAnsi="Times New Roman" w:cs="Times New Roman"/>
          <w:b/>
          <w:bCs/>
          <w:i/>
          <w:iCs/>
          <w:sz w:val="24"/>
          <w:szCs w:val="24"/>
        </w:rPr>
        <w:t xml:space="preserve"> ---</w:t>
      </w:r>
      <w:bookmarkEnd w:id="0"/>
    </w:p>
    <w:sectPr w:rsidR="004404C3" w:rsidRPr="00FF4F2B" w:rsidSect="004404C3">
      <w:footerReference w:type="default" r:id="rId7"/>
      <w:pgSz w:w="12240" w:h="15840"/>
      <w:pgMar w:top="567" w:right="1440"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954C9" w:rsidRDefault="00D954C9" w:rsidP="003431CF">
      <w:pPr>
        <w:spacing w:after="0" w:line="240" w:lineRule="auto"/>
      </w:pPr>
      <w:r>
        <w:separator/>
      </w:r>
    </w:p>
  </w:endnote>
  <w:endnote w:type="continuationSeparator" w:id="0">
    <w:p w:rsidR="00D954C9" w:rsidRDefault="00D954C9" w:rsidP="003431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1074420"/>
      <w:docPartObj>
        <w:docPartGallery w:val="Page Numbers (Bottom of Page)"/>
        <w:docPartUnique/>
      </w:docPartObj>
    </w:sdtPr>
    <w:sdtEndPr>
      <w:rPr>
        <w:noProof/>
      </w:rPr>
    </w:sdtEndPr>
    <w:sdtContent>
      <w:p w:rsidR="004404C3" w:rsidRDefault="004404C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4404C3" w:rsidRDefault="004404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954C9" w:rsidRDefault="00D954C9" w:rsidP="003431CF">
      <w:pPr>
        <w:spacing w:after="0" w:line="240" w:lineRule="auto"/>
      </w:pPr>
      <w:r>
        <w:separator/>
      </w:r>
    </w:p>
  </w:footnote>
  <w:footnote w:type="continuationSeparator" w:id="0">
    <w:p w:rsidR="00D954C9" w:rsidRDefault="00D954C9" w:rsidP="003431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2960C0"/>
    <w:multiLevelType w:val="multilevel"/>
    <w:tmpl w:val="CB2CFD6E"/>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15:restartNumberingAfterBreak="0">
    <w:nsid w:val="1AB96184"/>
    <w:multiLevelType w:val="hybridMultilevel"/>
    <w:tmpl w:val="F71A2DCE"/>
    <w:lvl w:ilvl="0" w:tplc="17206C24">
      <w:start w:val="1"/>
      <w:numFmt w:val="upperRoman"/>
      <w:lvlText w:val="%1-"/>
      <w:lvlJc w:val="left"/>
      <w:pPr>
        <w:ind w:left="1080" w:hanging="720"/>
      </w:pPr>
      <w:rPr>
        <w:rFonts w:hint="default"/>
      </w:rPr>
    </w:lvl>
    <w:lvl w:ilvl="1" w:tplc="0409000F">
      <w:start w:val="1"/>
      <w:numFmt w:val="decimal"/>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4D6656"/>
    <w:multiLevelType w:val="hybridMultilevel"/>
    <w:tmpl w:val="3F2608B8"/>
    <w:lvl w:ilvl="0" w:tplc="17206C24">
      <w:start w:val="1"/>
      <w:numFmt w:val="upperRoman"/>
      <w:lvlText w:val="%1-"/>
      <w:lvlJc w:val="left"/>
      <w:pPr>
        <w:ind w:left="1080" w:hanging="720"/>
      </w:pPr>
      <w:rPr>
        <w:rFonts w:hint="default"/>
      </w:rPr>
    </w:lvl>
    <w:lvl w:ilvl="1" w:tplc="0409000F">
      <w:start w:val="1"/>
      <w:numFmt w:val="decimal"/>
      <w:lvlText w:val="%2."/>
      <w:lvlJc w:val="left"/>
      <w:pPr>
        <w:ind w:left="1440" w:hanging="360"/>
      </w:pPr>
    </w:lvl>
    <w:lvl w:ilvl="2" w:tplc="04090019">
      <w:start w:val="1"/>
      <w:numFmt w:val="lowerLetter"/>
      <w:lvlText w:val="%3."/>
      <w:lvlJc w:val="left"/>
      <w:pPr>
        <w:ind w:left="2160" w:hanging="180"/>
      </w:pPr>
    </w:lvl>
    <w:lvl w:ilvl="3" w:tplc="CAB054C4">
      <w:start w:val="4"/>
      <w:numFmt w:val="bullet"/>
      <w:lvlText w:val=""/>
      <w:lvlJc w:val="left"/>
      <w:pPr>
        <w:ind w:left="3240" w:hanging="720"/>
      </w:pPr>
      <w:rPr>
        <w:rFonts w:ascii="Symbol" w:eastAsia="Times New Roman" w:hAnsi="Symbol"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E366DB"/>
    <w:multiLevelType w:val="hybridMultilevel"/>
    <w:tmpl w:val="F5D6C2B6"/>
    <w:lvl w:ilvl="0" w:tplc="17206C24">
      <w:start w:val="1"/>
      <w:numFmt w:val="upperRoman"/>
      <w:lvlText w:val="%1-"/>
      <w:lvlJc w:val="left"/>
      <w:pPr>
        <w:ind w:left="1080" w:hanging="720"/>
      </w:pPr>
      <w:rPr>
        <w:rFonts w:hint="default"/>
      </w:rPr>
    </w:lvl>
    <w:lvl w:ilvl="1" w:tplc="0409000F">
      <w:start w:val="1"/>
      <w:numFmt w:val="decimal"/>
      <w:lvlText w:val="%2."/>
      <w:lvlJc w:val="left"/>
      <w:pPr>
        <w:ind w:left="1440" w:hanging="360"/>
      </w:pPr>
    </w:lvl>
    <w:lvl w:ilvl="2" w:tplc="04090019">
      <w:start w:val="1"/>
      <w:numFmt w:val="lowerLetter"/>
      <w:lvlText w:val="%3."/>
      <w:lvlJc w:val="left"/>
      <w:pPr>
        <w:ind w:left="2160" w:hanging="180"/>
      </w:pPr>
    </w:lvl>
    <w:lvl w:ilvl="3" w:tplc="426220D2">
      <w:start w:val="2"/>
      <w:numFmt w:val="lowerRoman"/>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EA7871"/>
    <w:multiLevelType w:val="multilevel"/>
    <w:tmpl w:val="8528C34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15:restartNumberingAfterBreak="0">
    <w:nsid w:val="53466442"/>
    <w:multiLevelType w:val="hybridMultilevel"/>
    <w:tmpl w:val="63AA00C6"/>
    <w:lvl w:ilvl="0" w:tplc="D34ED86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D50CA7"/>
    <w:multiLevelType w:val="hybridMultilevel"/>
    <w:tmpl w:val="9D10EA52"/>
    <w:lvl w:ilvl="0" w:tplc="17206C24">
      <w:start w:val="1"/>
      <w:numFmt w:val="upperRoman"/>
      <w:lvlText w:val="%1-"/>
      <w:lvlJc w:val="left"/>
      <w:pPr>
        <w:ind w:left="1080" w:hanging="720"/>
      </w:pPr>
      <w:rPr>
        <w:rFonts w:hint="default"/>
      </w:rPr>
    </w:lvl>
    <w:lvl w:ilvl="1" w:tplc="0409000F">
      <w:start w:val="1"/>
      <w:numFmt w:val="decimal"/>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AE0EFE"/>
    <w:multiLevelType w:val="multilevel"/>
    <w:tmpl w:val="BA6A079C"/>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4"/>
  </w:num>
  <w:num w:numId="2">
    <w:abstractNumId w:val="0"/>
  </w:num>
  <w:num w:numId="3">
    <w:abstractNumId w:val="7"/>
  </w:num>
  <w:num w:numId="4">
    <w:abstractNumId w:val="5"/>
  </w:num>
  <w:num w:numId="5">
    <w:abstractNumId w:val="3"/>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D089B"/>
    <w:rsid w:val="00017701"/>
    <w:rsid w:val="000A6EDD"/>
    <w:rsid w:val="00116640"/>
    <w:rsid w:val="00136878"/>
    <w:rsid w:val="00143B2D"/>
    <w:rsid w:val="001759C5"/>
    <w:rsid w:val="001A0D04"/>
    <w:rsid w:val="00205C2C"/>
    <w:rsid w:val="00270337"/>
    <w:rsid w:val="002E641C"/>
    <w:rsid w:val="003431CF"/>
    <w:rsid w:val="00364416"/>
    <w:rsid w:val="00390C2D"/>
    <w:rsid w:val="003E44F0"/>
    <w:rsid w:val="00410802"/>
    <w:rsid w:val="00432C78"/>
    <w:rsid w:val="004404C3"/>
    <w:rsid w:val="00440A97"/>
    <w:rsid w:val="00467FA9"/>
    <w:rsid w:val="00491351"/>
    <w:rsid w:val="004A2D62"/>
    <w:rsid w:val="004F0DE0"/>
    <w:rsid w:val="0051514D"/>
    <w:rsid w:val="006A4061"/>
    <w:rsid w:val="006C1D7F"/>
    <w:rsid w:val="00700DEB"/>
    <w:rsid w:val="007177C8"/>
    <w:rsid w:val="0079067E"/>
    <w:rsid w:val="0086161D"/>
    <w:rsid w:val="008F3369"/>
    <w:rsid w:val="00900B15"/>
    <w:rsid w:val="00AD4DB0"/>
    <w:rsid w:val="00AF0261"/>
    <w:rsid w:val="00BD089B"/>
    <w:rsid w:val="00C0468F"/>
    <w:rsid w:val="00D954C9"/>
    <w:rsid w:val="00DC4ABD"/>
    <w:rsid w:val="00DD2629"/>
    <w:rsid w:val="00F12F7D"/>
    <w:rsid w:val="00F30A93"/>
    <w:rsid w:val="00FF4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52BE6"/>
  <w15:docId w15:val="{8E03D2E4-F982-4A6B-9B56-A5847E836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3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D089B"/>
    <w:rPr>
      <w:color w:val="0000FF" w:themeColor="hyperlink"/>
      <w:u w:val="single"/>
    </w:rPr>
  </w:style>
  <w:style w:type="character" w:styleId="FollowedHyperlink">
    <w:name w:val="FollowedHyperlink"/>
    <w:basedOn w:val="DefaultParagraphFont"/>
    <w:uiPriority w:val="99"/>
    <w:semiHidden/>
    <w:unhideWhenUsed/>
    <w:rsid w:val="00136878"/>
    <w:rPr>
      <w:color w:val="800080" w:themeColor="followedHyperlink"/>
      <w:u w:val="single"/>
    </w:rPr>
  </w:style>
  <w:style w:type="character" w:styleId="Strong">
    <w:name w:val="Strong"/>
    <w:basedOn w:val="DefaultParagraphFont"/>
    <w:uiPriority w:val="22"/>
    <w:qFormat/>
    <w:rsid w:val="00136878"/>
    <w:rPr>
      <w:b/>
      <w:bCs/>
    </w:rPr>
  </w:style>
  <w:style w:type="paragraph" w:styleId="NormalWeb">
    <w:name w:val="Normal (Web)"/>
    <w:basedOn w:val="Normal"/>
    <w:uiPriority w:val="99"/>
    <w:semiHidden/>
    <w:unhideWhenUsed/>
    <w:rsid w:val="00136878"/>
    <w:pPr>
      <w:spacing w:before="100" w:beforeAutospacing="1" w:after="300" w:line="384" w:lineRule="atLeast"/>
    </w:pPr>
    <w:rPr>
      <w:rFonts w:ascii="Times New Roman" w:eastAsia="Times New Roman" w:hAnsi="Times New Roman" w:cs="Times New Roman"/>
      <w:sz w:val="24"/>
      <w:szCs w:val="24"/>
    </w:rPr>
  </w:style>
  <w:style w:type="character" w:customStyle="1" w:styleId="lblcontentintro">
    <w:name w:val="lblcontentintro"/>
    <w:basedOn w:val="DefaultParagraphFont"/>
    <w:rsid w:val="00136878"/>
  </w:style>
  <w:style w:type="paragraph" w:styleId="ListParagraph">
    <w:name w:val="List Paragraph"/>
    <w:basedOn w:val="Normal"/>
    <w:uiPriority w:val="34"/>
    <w:qFormat/>
    <w:rsid w:val="008F3369"/>
    <w:pPr>
      <w:ind w:left="720"/>
      <w:contextualSpacing/>
    </w:pPr>
  </w:style>
  <w:style w:type="paragraph" w:styleId="Header">
    <w:name w:val="header"/>
    <w:basedOn w:val="Normal"/>
    <w:link w:val="HeaderChar"/>
    <w:uiPriority w:val="99"/>
    <w:unhideWhenUsed/>
    <w:rsid w:val="003431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31CF"/>
  </w:style>
  <w:style w:type="paragraph" w:styleId="Footer">
    <w:name w:val="footer"/>
    <w:basedOn w:val="Normal"/>
    <w:link w:val="FooterChar"/>
    <w:uiPriority w:val="99"/>
    <w:unhideWhenUsed/>
    <w:rsid w:val="003431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31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6472251">
      <w:bodyDiv w:val="1"/>
      <w:marLeft w:val="0"/>
      <w:marRight w:val="0"/>
      <w:marTop w:val="0"/>
      <w:marBottom w:val="0"/>
      <w:divBdr>
        <w:top w:val="none" w:sz="0" w:space="0" w:color="auto"/>
        <w:left w:val="none" w:sz="0" w:space="0" w:color="auto"/>
        <w:bottom w:val="none" w:sz="0" w:space="0" w:color="auto"/>
        <w:right w:val="none" w:sz="0" w:space="0" w:color="auto"/>
      </w:divBdr>
      <w:divsChild>
        <w:div w:id="1693920507">
          <w:marLeft w:val="0"/>
          <w:marRight w:val="0"/>
          <w:marTop w:val="45"/>
          <w:marBottom w:val="0"/>
          <w:divBdr>
            <w:top w:val="none" w:sz="0" w:space="0" w:color="auto"/>
            <w:left w:val="none" w:sz="0" w:space="0" w:color="auto"/>
            <w:bottom w:val="none" w:sz="0" w:space="0" w:color="auto"/>
            <w:right w:val="none" w:sz="0" w:space="0" w:color="auto"/>
          </w:divBdr>
          <w:divsChild>
            <w:div w:id="106656345">
              <w:marLeft w:val="0"/>
              <w:marRight w:val="0"/>
              <w:marTop w:val="0"/>
              <w:marBottom w:val="0"/>
              <w:divBdr>
                <w:top w:val="none" w:sz="0" w:space="0" w:color="auto"/>
                <w:left w:val="none" w:sz="0" w:space="0" w:color="auto"/>
                <w:bottom w:val="none" w:sz="0" w:space="0" w:color="auto"/>
                <w:right w:val="none" w:sz="0" w:space="0" w:color="auto"/>
              </w:divBdr>
              <w:divsChild>
                <w:div w:id="1626960487">
                  <w:marLeft w:val="0"/>
                  <w:marRight w:val="0"/>
                  <w:marTop w:val="0"/>
                  <w:marBottom w:val="0"/>
                  <w:divBdr>
                    <w:top w:val="none" w:sz="0" w:space="0" w:color="auto"/>
                    <w:left w:val="none" w:sz="0" w:space="0" w:color="auto"/>
                    <w:bottom w:val="none" w:sz="0" w:space="0" w:color="auto"/>
                    <w:right w:val="none" w:sz="0" w:space="0" w:color="auto"/>
                  </w:divBdr>
                  <w:divsChild>
                    <w:div w:id="1756824142">
                      <w:marLeft w:val="0"/>
                      <w:marRight w:val="0"/>
                      <w:marTop w:val="0"/>
                      <w:marBottom w:val="0"/>
                      <w:divBdr>
                        <w:top w:val="none" w:sz="0" w:space="0" w:color="auto"/>
                        <w:left w:val="none" w:sz="0" w:space="0" w:color="auto"/>
                        <w:bottom w:val="none" w:sz="0" w:space="0" w:color="auto"/>
                        <w:right w:val="none" w:sz="0" w:space="0" w:color="auto"/>
                      </w:divBdr>
                      <w:divsChild>
                        <w:div w:id="906499139">
                          <w:marLeft w:val="0"/>
                          <w:marRight w:val="0"/>
                          <w:marTop w:val="0"/>
                          <w:marBottom w:val="0"/>
                          <w:divBdr>
                            <w:top w:val="none" w:sz="0" w:space="0" w:color="auto"/>
                            <w:left w:val="none" w:sz="0" w:space="0" w:color="auto"/>
                            <w:bottom w:val="none" w:sz="0" w:space="0" w:color="auto"/>
                            <w:right w:val="none" w:sz="0" w:space="0" w:color="auto"/>
                          </w:divBdr>
                          <w:divsChild>
                            <w:div w:id="203519146">
                              <w:marLeft w:val="0"/>
                              <w:marRight w:val="0"/>
                              <w:marTop w:val="0"/>
                              <w:marBottom w:val="0"/>
                              <w:divBdr>
                                <w:top w:val="none" w:sz="0" w:space="0" w:color="auto"/>
                                <w:left w:val="none" w:sz="0" w:space="0" w:color="auto"/>
                                <w:bottom w:val="none" w:sz="0" w:space="0" w:color="auto"/>
                                <w:right w:val="none" w:sz="0" w:space="0" w:color="auto"/>
                              </w:divBdr>
                              <w:divsChild>
                                <w:div w:id="1666208430">
                                  <w:marLeft w:val="0"/>
                                  <w:marRight w:val="0"/>
                                  <w:marTop w:val="0"/>
                                  <w:marBottom w:val="0"/>
                                  <w:divBdr>
                                    <w:top w:val="none" w:sz="0" w:space="0" w:color="auto"/>
                                    <w:left w:val="none" w:sz="0" w:space="0" w:color="auto"/>
                                    <w:bottom w:val="none" w:sz="0" w:space="0" w:color="auto"/>
                                    <w:right w:val="none" w:sz="0" w:space="0" w:color="auto"/>
                                  </w:divBdr>
                                  <w:divsChild>
                                    <w:div w:id="1795949918">
                                      <w:marLeft w:val="225"/>
                                      <w:marRight w:val="0"/>
                                      <w:marTop w:val="0"/>
                                      <w:marBottom w:val="0"/>
                                      <w:divBdr>
                                        <w:top w:val="single" w:sz="6" w:space="0" w:color="C6EFFF"/>
                                        <w:left w:val="single" w:sz="6" w:space="0" w:color="C6EFFF"/>
                                        <w:bottom w:val="single" w:sz="6" w:space="0" w:color="C6EFFF"/>
                                        <w:right w:val="single" w:sz="6" w:space="0" w:color="C6EFFF"/>
                                      </w:divBdr>
                                      <w:divsChild>
                                        <w:div w:id="2055345717">
                                          <w:marLeft w:val="0"/>
                                          <w:marRight w:val="0"/>
                                          <w:marTop w:val="0"/>
                                          <w:marBottom w:val="0"/>
                                          <w:divBdr>
                                            <w:top w:val="none" w:sz="0" w:space="0" w:color="auto"/>
                                            <w:left w:val="none" w:sz="0" w:space="0" w:color="auto"/>
                                            <w:bottom w:val="none" w:sz="0" w:space="0" w:color="auto"/>
                                            <w:right w:val="none" w:sz="0" w:space="0" w:color="auto"/>
                                          </w:divBdr>
                                          <w:divsChild>
                                            <w:div w:id="640623655">
                                              <w:marLeft w:val="0"/>
                                              <w:marRight w:val="0"/>
                                              <w:marTop w:val="0"/>
                                              <w:marBottom w:val="0"/>
                                              <w:divBdr>
                                                <w:top w:val="none" w:sz="0" w:space="0" w:color="auto"/>
                                                <w:left w:val="none" w:sz="0" w:space="0" w:color="auto"/>
                                                <w:bottom w:val="none" w:sz="0" w:space="0" w:color="auto"/>
                                                <w:right w:val="none" w:sz="0" w:space="0" w:color="auto"/>
                                              </w:divBdr>
                                              <w:divsChild>
                                                <w:div w:id="2094083159">
                                                  <w:marLeft w:val="0"/>
                                                  <w:marRight w:val="0"/>
                                                  <w:marTop w:val="0"/>
                                                  <w:marBottom w:val="0"/>
                                                  <w:divBdr>
                                                    <w:top w:val="none" w:sz="0" w:space="0" w:color="auto"/>
                                                    <w:left w:val="none" w:sz="0" w:space="0" w:color="auto"/>
                                                    <w:bottom w:val="none" w:sz="0" w:space="0" w:color="auto"/>
                                                    <w:right w:val="none" w:sz="0" w:space="0" w:color="auto"/>
                                                  </w:divBdr>
                                                  <w:divsChild>
                                                    <w:div w:id="1659337800">
                                                      <w:marLeft w:val="0"/>
                                                      <w:marRight w:val="0"/>
                                                      <w:marTop w:val="0"/>
                                                      <w:marBottom w:val="0"/>
                                                      <w:divBdr>
                                                        <w:top w:val="none" w:sz="0" w:space="0" w:color="auto"/>
                                                        <w:left w:val="none" w:sz="0" w:space="0" w:color="auto"/>
                                                        <w:bottom w:val="none" w:sz="0" w:space="0" w:color="auto"/>
                                                        <w:right w:val="none" w:sz="0" w:space="0" w:color="auto"/>
                                                      </w:divBdr>
                                                      <w:divsChild>
                                                        <w:div w:id="873542178">
                                                          <w:marLeft w:val="0"/>
                                                          <w:marRight w:val="0"/>
                                                          <w:marTop w:val="0"/>
                                                          <w:marBottom w:val="0"/>
                                                          <w:divBdr>
                                                            <w:top w:val="none" w:sz="0" w:space="0" w:color="auto"/>
                                                            <w:left w:val="none" w:sz="0" w:space="0" w:color="auto"/>
                                                            <w:bottom w:val="none" w:sz="0" w:space="0" w:color="auto"/>
                                                            <w:right w:val="none" w:sz="0" w:space="0" w:color="auto"/>
                                                          </w:divBdr>
                                                          <w:divsChild>
                                                            <w:div w:id="1976249305">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4007303">
      <w:bodyDiv w:val="1"/>
      <w:marLeft w:val="0"/>
      <w:marRight w:val="0"/>
      <w:marTop w:val="0"/>
      <w:marBottom w:val="0"/>
      <w:divBdr>
        <w:top w:val="none" w:sz="0" w:space="0" w:color="auto"/>
        <w:left w:val="none" w:sz="0" w:space="0" w:color="auto"/>
        <w:bottom w:val="none" w:sz="0" w:space="0" w:color="auto"/>
        <w:right w:val="none" w:sz="0" w:space="0" w:color="auto"/>
      </w:divBdr>
      <w:divsChild>
        <w:div w:id="52586675">
          <w:marLeft w:val="0"/>
          <w:marRight w:val="0"/>
          <w:marTop w:val="40"/>
          <w:marBottom w:val="40"/>
          <w:divBdr>
            <w:top w:val="none" w:sz="0" w:space="0" w:color="auto"/>
            <w:left w:val="none" w:sz="0" w:space="0" w:color="auto"/>
            <w:bottom w:val="none" w:sz="0" w:space="0" w:color="auto"/>
            <w:right w:val="none" w:sz="0" w:space="0" w:color="auto"/>
          </w:divBdr>
        </w:div>
        <w:div w:id="865292542">
          <w:marLeft w:val="0"/>
          <w:marRight w:val="0"/>
          <w:marTop w:val="40"/>
          <w:marBottom w:val="40"/>
          <w:divBdr>
            <w:top w:val="none" w:sz="0" w:space="0" w:color="auto"/>
            <w:left w:val="none" w:sz="0" w:space="0" w:color="auto"/>
            <w:bottom w:val="none" w:sz="0" w:space="0" w:color="auto"/>
            <w:right w:val="none" w:sz="0" w:space="0" w:color="auto"/>
          </w:divBdr>
        </w:div>
        <w:div w:id="1516966234">
          <w:marLeft w:val="0"/>
          <w:marRight w:val="0"/>
          <w:marTop w:val="40"/>
          <w:marBottom w:val="40"/>
          <w:divBdr>
            <w:top w:val="none" w:sz="0" w:space="0" w:color="auto"/>
            <w:left w:val="none" w:sz="0" w:space="0" w:color="auto"/>
            <w:bottom w:val="none" w:sz="0" w:space="0" w:color="auto"/>
            <w:right w:val="none" w:sz="0" w:space="0" w:color="auto"/>
          </w:divBdr>
        </w:div>
        <w:div w:id="918438744">
          <w:marLeft w:val="0"/>
          <w:marRight w:val="0"/>
          <w:marTop w:val="40"/>
          <w:marBottom w:val="40"/>
          <w:divBdr>
            <w:top w:val="none" w:sz="0" w:space="0" w:color="auto"/>
            <w:left w:val="none" w:sz="0" w:space="0" w:color="auto"/>
            <w:bottom w:val="none" w:sz="0" w:space="0" w:color="auto"/>
            <w:right w:val="none" w:sz="0" w:space="0" w:color="auto"/>
          </w:divBdr>
        </w:div>
        <w:div w:id="348144848">
          <w:marLeft w:val="1440"/>
          <w:marRight w:val="0"/>
          <w:marTop w:val="40"/>
          <w:marBottom w:val="40"/>
          <w:divBdr>
            <w:top w:val="none" w:sz="0" w:space="0" w:color="auto"/>
            <w:left w:val="none" w:sz="0" w:space="0" w:color="auto"/>
            <w:bottom w:val="none" w:sz="0" w:space="0" w:color="auto"/>
            <w:right w:val="none" w:sz="0" w:space="0" w:color="auto"/>
          </w:divBdr>
        </w:div>
        <w:div w:id="72898483">
          <w:marLeft w:val="1440"/>
          <w:marRight w:val="0"/>
          <w:marTop w:val="40"/>
          <w:marBottom w:val="40"/>
          <w:divBdr>
            <w:top w:val="none" w:sz="0" w:space="0" w:color="auto"/>
            <w:left w:val="none" w:sz="0" w:space="0" w:color="auto"/>
            <w:bottom w:val="none" w:sz="0" w:space="0" w:color="auto"/>
            <w:right w:val="none" w:sz="0" w:space="0" w:color="auto"/>
          </w:divBdr>
        </w:div>
        <w:div w:id="585529989">
          <w:marLeft w:val="1440"/>
          <w:marRight w:val="0"/>
          <w:marTop w:val="40"/>
          <w:marBottom w:val="40"/>
          <w:divBdr>
            <w:top w:val="none" w:sz="0" w:space="0" w:color="auto"/>
            <w:left w:val="none" w:sz="0" w:space="0" w:color="auto"/>
            <w:bottom w:val="none" w:sz="0" w:space="0" w:color="auto"/>
            <w:right w:val="none" w:sz="0" w:space="0" w:color="auto"/>
          </w:divBdr>
        </w:div>
        <w:div w:id="1875727484">
          <w:marLeft w:val="1440"/>
          <w:marRight w:val="0"/>
          <w:marTop w:val="40"/>
          <w:marBottom w:val="40"/>
          <w:divBdr>
            <w:top w:val="none" w:sz="0" w:space="0" w:color="auto"/>
            <w:left w:val="none" w:sz="0" w:space="0" w:color="auto"/>
            <w:bottom w:val="none" w:sz="0" w:space="0" w:color="auto"/>
            <w:right w:val="none" w:sz="0" w:space="0" w:color="auto"/>
          </w:divBdr>
        </w:div>
        <w:div w:id="867060523">
          <w:marLeft w:val="0"/>
          <w:marRight w:val="0"/>
          <w:marTop w:val="40"/>
          <w:marBottom w:val="40"/>
          <w:divBdr>
            <w:top w:val="none" w:sz="0" w:space="0" w:color="auto"/>
            <w:left w:val="none" w:sz="0" w:space="0" w:color="auto"/>
            <w:bottom w:val="none" w:sz="0" w:space="0" w:color="auto"/>
            <w:right w:val="none" w:sz="0" w:space="0" w:color="auto"/>
          </w:divBdr>
        </w:div>
        <w:div w:id="1146506397">
          <w:marLeft w:val="1440"/>
          <w:marRight w:val="0"/>
          <w:marTop w:val="40"/>
          <w:marBottom w:val="40"/>
          <w:divBdr>
            <w:top w:val="none" w:sz="0" w:space="0" w:color="auto"/>
            <w:left w:val="none" w:sz="0" w:space="0" w:color="auto"/>
            <w:bottom w:val="none" w:sz="0" w:space="0" w:color="auto"/>
            <w:right w:val="none" w:sz="0" w:space="0" w:color="auto"/>
          </w:divBdr>
        </w:div>
        <w:div w:id="1104610748">
          <w:marLeft w:val="1440"/>
          <w:marRight w:val="0"/>
          <w:marTop w:val="40"/>
          <w:marBottom w:val="40"/>
          <w:divBdr>
            <w:top w:val="none" w:sz="0" w:space="0" w:color="auto"/>
            <w:left w:val="none" w:sz="0" w:space="0" w:color="auto"/>
            <w:bottom w:val="none" w:sz="0" w:space="0" w:color="auto"/>
            <w:right w:val="none" w:sz="0" w:space="0" w:color="auto"/>
          </w:divBdr>
        </w:div>
        <w:div w:id="383067970">
          <w:marLeft w:val="1440"/>
          <w:marRight w:val="0"/>
          <w:marTop w:val="40"/>
          <w:marBottom w:val="40"/>
          <w:divBdr>
            <w:top w:val="none" w:sz="0" w:space="0" w:color="auto"/>
            <w:left w:val="none" w:sz="0" w:space="0" w:color="auto"/>
            <w:bottom w:val="none" w:sz="0" w:space="0" w:color="auto"/>
            <w:right w:val="none" w:sz="0" w:space="0" w:color="auto"/>
          </w:divBdr>
        </w:div>
        <w:div w:id="207187443">
          <w:marLeft w:val="0"/>
          <w:marRight w:val="0"/>
          <w:marTop w:val="40"/>
          <w:marBottom w:val="40"/>
          <w:divBdr>
            <w:top w:val="none" w:sz="0" w:space="0" w:color="auto"/>
            <w:left w:val="none" w:sz="0" w:space="0" w:color="auto"/>
            <w:bottom w:val="none" w:sz="0" w:space="0" w:color="auto"/>
            <w:right w:val="none" w:sz="0" w:space="0" w:color="auto"/>
          </w:divBdr>
        </w:div>
        <w:div w:id="777333622">
          <w:marLeft w:val="0"/>
          <w:marRight w:val="0"/>
          <w:marTop w:val="40"/>
          <w:marBottom w:val="40"/>
          <w:divBdr>
            <w:top w:val="none" w:sz="0" w:space="0" w:color="auto"/>
            <w:left w:val="none" w:sz="0" w:space="0" w:color="auto"/>
            <w:bottom w:val="none" w:sz="0" w:space="0" w:color="auto"/>
            <w:right w:val="none" w:sz="0" w:space="0" w:color="auto"/>
          </w:divBdr>
        </w:div>
        <w:div w:id="1764717673">
          <w:marLeft w:val="0"/>
          <w:marRight w:val="0"/>
          <w:marTop w:val="40"/>
          <w:marBottom w:val="40"/>
          <w:divBdr>
            <w:top w:val="none" w:sz="0" w:space="0" w:color="auto"/>
            <w:left w:val="none" w:sz="0" w:space="0" w:color="auto"/>
            <w:bottom w:val="none" w:sz="0" w:space="0" w:color="auto"/>
            <w:right w:val="none" w:sz="0" w:space="0" w:color="auto"/>
          </w:divBdr>
        </w:div>
        <w:div w:id="519004056">
          <w:marLeft w:val="1080"/>
          <w:marRight w:val="0"/>
          <w:marTop w:val="40"/>
          <w:marBottom w:val="40"/>
          <w:divBdr>
            <w:top w:val="none" w:sz="0" w:space="0" w:color="auto"/>
            <w:left w:val="none" w:sz="0" w:space="0" w:color="auto"/>
            <w:bottom w:val="none" w:sz="0" w:space="0" w:color="auto"/>
            <w:right w:val="none" w:sz="0" w:space="0" w:color="auto"/>
          </w:divBdr>
        </w:div>
        <w:div w:id="1741751591">
          <w:marLeft w:val="0"/>
          <w:marRight w:val="0"/>
          <w:marTop w:val="40"/>
          <w:marBottom w:val="40"/>
          <w:divBdr>
            <w:top w:val="none" w:sz="0" w:space="0" w:color="auto"/>
            <w:left w:val="none" w:sz="0" w:space="0" w:color="auto"/>
            <w:bottom w:val="none" w:sz="0" w:space="0" w:color="auto"/>
            <w:right w:val="none" w:sz="0" w:space="0" w:color="auto"/>
          </w:divBdr>
        </w:div>
        <w:div w:id="971639280">
          <w:marLeft w:val="0"/>
          <w:marRight w:val="0"/>
          <w:marTop w:val="40"/>
          <w:marBottom w:val="40"/>
          <w:divBdr>
            <w:top w:val="none" w:sz="0" w:space="0" w:color="auto"/>
            <w:left w:val="none" w:sz="0" w:space="0" w:color="auto"/>
            <w:bottom w:val="none" w:sz="0" w:space="0" w:color="auto"/>
            <w:right w:val="none" w:sz="0" w:space="0" w:color="auto"/>
          </w:divBdr>
        </w:div>
        <w:div w:id="948320947">
          <w:marLeft w:val="1080"/>
          <w:marRight w:val="0"/>
          <w:marTop w:val="40"/>
          <w:marBottom w:val="40"/>
          <w:divBdr>
            <w:top w:val="none" w:sz="0" w:space="0" w:color="auto"/>
            <w:left w:val="none" w:sz="0" w:space="0" w:color="auto"/>
            <w:bottom w:val="none" w:sz="0" w:space="0" w:color="auto"/>
            <w:right w:val="none" w:sz="0" w:space="0" w:color="auto"/>
          </w:divBdr>
        </w:div>
        <w:div w:id="2033458806">
          <w:marLeft w:val="0"/>
          <w:marRight w:val="0"/>
          <w:marTop w:val="40"/>
          <w:marBottom w:val="40"/>
          <w:divBdr>
            <w:top w:val="none" w:sz="0" w:space="0" w:color="auto"/>
            <w:left w:val="none" w:sz="0" w:space="0" w:color="auto"/>
            <w:bottom w:val="none" w:sz="0" w:space="0" w:color="auto"/>
            <w:right w:val="none" w:sz="0" w:space="0" w:color="auto"/>
          </w:divBdr>
        </w:div>
        <w:div w:id="853346996">
          <w:marLeft w:val="0"/>
          <w:marRight w:val="0"/>
          <w:marTop w:val="40"/>
          <w:marBottom w:val="40"/>
          <w:divBdr>
            <w:top w:val="none" w:sz="0" w:space="0" w:color="auto"/>
            <w:left w:val="none" w:sz="0" w:space="0" w:color="auto"/>
            <w:bottom w:val="none" w:sz="0" w:space="0" w:color="auto"/>
            <w:right w:val="none" w:sz="0" w:space="0" w:color="auto"/>
          </w:divBdr>
        </w:div>
        <w:div w:id="875510375">
          <w:marLeft w:val="1080"/>
          <w:marRight w:val="0"/>
          <w:marTop w:val="40"/>
          <w:marBottom w:val="40"/>
          <w:divBdr>
            <w:top w:val="none" w:sz="0" w:space="0" w:color="auto"/>
            <w:left w:val="none" w:sz="0" w:space="0" w:color="auto"/>
            <w:bottom w:val="none" w:sz="0" w:space="0" w:color="auto"/>
            <w:right w:val="none" w:sz="0" w:space="0" w:color="auto"/>
          </w:divBdr>
        </w:div>
        <w:div w:id="681080913">
          <w:marLeft w:val="0"/>
          <w:marRight w:val="0"/>
          <w:marTop w:val="40"/>
          <w:marBottom w:val="40"/>
          <w:divBdr>
            <w:top w:val="none" w:sz="0" w:space="0" w:color="auto"/>
            <w:left w:val="none" w:sz="0" w:space="0" w:color="auto"/>
            <w:bottom w:val="none" w:sz="0" w:space="0" w:color="auto"/>
            <w:right w:val="none" w:sz="0" w:space="0" w:color="auto"/>
          </w:divBdr>
        </w:div>
        <w:div w:id="1767000951">
          <w:marLeft w:val="0"/>
          <w:marRight w:val="0"/>
          <w:marTop w:val="40"/>
          <w:marBottom w:val="40"/>
          <w:divBdr>
            <w:top w:val="none" w:sz="0" w:space="0" w:color="auto"/>
            <w:left w:val="none" w:sz="0" w:space="0" w:color="auto"/>
            <w:bottom w:val="none" w:sz="0" w:space="0" w:color="auto"/>
            <w:right w:val="none" w:sz="0" w:space="0" w:color="auto"/>
          </w:divBdr>
        </w:div>
        <w:div w:id="927884372">
          <w:marLeft w:val="0"/>
          <w:marRight w:val="0"/>
          <w:marTop w:val="40"/>
          <w:marBottom w:val="40"/>
          <w:divBdr>
            <w:top w:val="none" w:sz="0" w:space="0" w:color="auto"/>
            <w:left w:val="none" w:sz="0" w:space="0" w:color="auto"/>
            <w:bottom w:val="none" w:sz="0" w:space="0" w:color="auto"/>
            <w:right w:val="none" w:sz="0" w:space="0" w:color="auto"/>
          </w:divBdr>
        </w:div>
        <w:div w:id="58872261">
          <w:marLeft w:val="0"/>
          <w:marRight w:val="0"/>
          <w:marTop w:val="40"/>
          <w:marBottom w:val="40"/>
          <w:divBdr>
            <w:top w:val="none" w:sz="0" w:space="0" w:color="auto"/>
            <w:left w:val="none" w:sz="0" w:space="0" w:color="auto"/>
            <w:bottom w:val="none" w:sz="0" w:space="0" w:color="auto"/>
            <w:right w:val="none" w:sz="0" w:space="0" w:color="auto"/>
          </w:divBdr>
        </w:div>
        <w:div w:id="354310339">
          <w:marLeft w:val="0"/>
          <w:marRight w:val="0"/>
          <w:marTop w:val="40"/>
          <w:marBottom w:val="40"/>
          <w:divBdr>
            <w:top w:val="none" w:sz="0" w:space="0" w:color="auto"/>
            <w:left w:val="none" w:sz="0" w:space="0" w:color="auto"/>
            <w:bottom w:val="none" w:sz="0" w:space="0" w:color="auto"/>
            <w:right w:val="none" w:sz="0" w:space="0" w:color="auto"/>
          </w:divBdr>
        </w:div>
        <w:div w:id="1103066390">
          <w:marLeft w:val="0"/>
          <w:marRight w:val="0"/>
          <w:marTop w:val="40"/>
          <w:marBottom w:val="40"/>
          <w:divBdr>
            <w:top w:val="none" w:sz="0" w:space="0" w:color="auto"/>
            <w:left w:val="none" w:sz="0" w:space="0" w:color="auto"/>
            <w:bottom w:val="none" w:sz="0" w:space="0" w:color="auto"/>
            <w:right w:val="none" w:sz="0" w:space="0" w:color="auto"/>
          </w:divBdr>
        </w:div>
        <w:div w:id="121769968">
          <w:marLeft w:val="0"/>
          <w:marRight w:val="0"/>
          <w:marTop w:val="40"/>
          <w:marBottom w:val="40"/>
          <w:divBdr>
            <w:top w:val="none" w:sz="0" w:space="0" w:color="auto"/>
            <w:left w:val="none" w:sz="0" w:space="0" w:color="auto"/>
            <w:bottom w:val="none" w:sz="0" w:space="0" w:color="auto"/>
            <w:right w:val="none" w:sz="0" w:space="0" w:color="auto"/>
          </w:divBdr>
        </w:div>
        <w:div w:id="2102334918">
          <w:marLeft w:val="0"/>
          <w:marRight w:val="0"/>
          <w:marTop w:val="40"/>
          <w:marBottom w:val="40"/>
          <w:divBdr>
            <w:top w:val="none" w:sz="0" w:space="0" w:color="auto"/>
            <w:left w:val="none" w:sz="0" w:space="0" w:color="auto"/>
            <w:bottom w:val="none" w:sz="0" w:space="0" w:color="auto"/>
            <w:right w:val="none" w:sz="0" w:space="0" w:color="auto"/>
          </w:divBdr>
        </w:div>
        <w:div w:id="1328047892">
          <w:marLeft w:val="0"/>
          <w:marRight w:val="0"/>
          <w:marTop w:val="40"/>
          <w:marBottom w:val="40"/>
          <w:divBdr>
            <w:top w:val="none" w:sz="0" w:space="0" w:color="auto"/>
            <w:left w:val="none" w:sz="0" w:space="0" w:color="auto"/>
            <w:bottom w:val="none" w:sz="0" w:space="0" w:color="auto"/>
            <w:right w:val="none" w:sz="0" w:space="0" w:color="auto"/>
          </w:divBdr>
        </w:div>
        <w:div w:id="327945491">
          <w:marLeft w:val="0"/>
          <w:marRight w:val="0"/>
          <w:marTop w:val="40"/>
          <w:marBottom w:val="40"/>
          <w:divBdr>
            <w:top w:val="none" w:sz="0" w:space="0" w:color="auto"/>
            <w:left w:val="none" w:sz="0" w:space="0" w:color="auto"/>
            <w:bottom w:val="none" w:sz="0" w:space="0" w:color="auto"/>
            <w:right w:val="none" w:sz="0" w:space="0" w:color="auto"/>
          </w:divBdr>
        </w:div>
        <w:div w:id="808669949">
          <w:marLeft w:val="0"/>
          <w:marRight w:val="0"/>
          <w:marTop w:val="40"/>
          <w:marBottom w:val="40"/>
          <w:divBdr>
            <w:top w:val="none" w:sz="0" w:space="0" w:color="auto"/>
            <w:left w:val="none" w:sz="0" w:space="0" w:color="auto"/>
            <w:bottom w:val="none" w:sz="0" w:space="0" w:color="auto"/>
            <w:right w:val="none" w:sz="0" w:space="0" w:color="auto"/>
          </w:divBdr>
        </w:div>
        <w:div w:id="1625650146">
          <w:marLeft w:val="0"/>
          <w:marRight w:val="0"/>
          <w:marTop w:val="40"/>
          <w:marBottom w:val="40"/>
          <w:divBdr>
            <w:top w:val="none" w:sz="0" w:space="0" w:color="auto"/>
            <w:left w:val="none" w:sz="0" w:space="0" w:color="auto"/>
            <w:bottom w:val="none" w:sz="0" w:space="0" w:color="auto"/>
            <w:right w:val="none" w:sz="0" w:space="0" w:color="auto"/>
          </w:divBdr>
        </w:div>
        <w:div w:id="1259633090">
          <w:marLeft w:val="0"/>
          <w:marRight w:val="0"/>
          <w:marTop w:val="40"/>
          <w:marBottom w:val="40"/>
          <w:divBdr>
            <w:top w:val="none" w:sz="0" w:space="0" w:color="auto"/>
            <w:left w:val="none" w:sz="0" w:space="0" w:color="auto"/>
            <w:bottom w:val="none" w:sz="0" w:space="0" w:color="auto"/>
            <w:right w:val="none" w:sz="0" w:space="0" w:color="auto"/>
          </w:divBdr>
        </w:div>
        <w:div w:id="1090657231">
          <w:marLeft w:val="0"/>
          <w:marRight w:val="0"/>
          <w:marTop w:val="40"/>
          <w:marBottom w:val="40"/>
          <w:divBdr>
            <w:top w:val="none" w:sz="0" w:space="0" w:color="auto"/>
            <w:left w:val="none" w:sz="0" w:space="0" w:color="auto"/>
            <w:bottom w:val="none" w:sz="0" w:space="0" w:color="auto"/>
            <w:right w:val="none" w:sz="0" w:space="0" w:color="auto"/>
          </w:divBdr>
        </w:div>
        <w:div w:id="1872959917">
          <w:marLeft w:val="0"/>
          <w:marRight w:val="0"/>
          <w:marTop w:val="40"/>
          <w:marBottom w:val="40"/>
          <w:divBdr>
            <w:top w:val="none" w:sz="0" w:space="0" w:color="auto"/>
            <w:left w:val="none" w:sz="0" w:space="0" w:color="auto"/>
            <w:bottom w:val="none" w:sz="0" w:space="0" w:color="auto"/>
            <w:right w:val="none" w:sz="0" w:space="0" w:color="auto"/>
          </w:divBdr>
        </w:div>
        <w:div w:id="521164934">
          <w:marLeft w:val="1440"/>
          <w:marRight w:val="0"/>
          <w:marTop w:val="40"/>
          <w:marBottom w:val="40"/>
          <w:divBdr>
            <w:top w:val="none" w:sz="0" w:space="0" w:color="auto"/>
            <w:left w:val="none" w:sz="0" w:space="0" w:color="auto"/>
            <w:bottom w:val="none" w:sz="0" w:space="0" w:color="auto"/>
            <w:right w:val="none" w:sz="0" w:space="0" w:color="auto"/>
          </w:divBdr>
        </w:div>
        <w:div w:id="815801294">
          <w:marLeft w:val="1440"/>
          <w:marRight w:val="0"/>
          <w:marTop w:val="40"/>
          <w:marBottom w:val="40"/>
          <w:divBdr>
            <w:top w:val="none" w:sz="0" w:space="0" w:color="auto"/>
            <w:left w:val="none" w:sz="0" w:space="0" w:color="auto"/>
            <w:bottom w:val="none" w:sz="0" w:space="0" w:color="auto"/>
            <w:right w:val="none" w:sz="0" w:space="0" w:color="auto"/>
          </w:divBdr>
        </w:div>
        <w:div w:id="590743878">
          <w:marLeft w:val="1440"/>
          <w:marRight w:val="0"/>
          <w:marTop w:val="40"/>
          <w:marBottom w:val="40"/>
          <w:divBdr>
            <w:top w:val="none" w:sz="0" w:space="0" w:color="auto"/>
            <w:left w:val="none" w:sz="0" w:space="0" w:color="auto"/>
            <w:bottom w:val="none" w:sz="0" w:space="0" w:color="auto"/>
            <w:right w:val="none" w:sz="0" w:space="0" w:color="auto"/>
          </w:divBdr>
        </w:div>
        <w:div w:id="1021664193">
          <w:marLeft w:val="0"/>
          <w:marRight w:val="0"/>
          <w:marTop w:val="40"/>
          <w:marBottom w:val="40"/>
          <w:divBdr>
            <w:top w:val="none" w:sz="0" w:space="0" w:color="auto"/>
            <w:left w:val="none" w:sz="0" w:space="0" w:color="auto"/>
            <w:bottom w:val="none" w:sz="0" w:space="0" w:color="auto"/>
            <w:right w:val="none" w:sz="0" w:space="0" w:color="auto"/>
          </w:divBdr>
        </w:div>
        <w:div w:id="544369998">
          <w:marLeft w:val="0"/>
          <w:marRight w:val="0"/>
          <w:marTop w:val="40"/>
          <w:marBottom w:val="40"/>
          <w:divBdr>
            <w:top w:val="none" w:sz="0" w:space="0" w:color="auto"/>
            <w:left w:val="none" w:sz="0" w:space="0" w:color="auto"/>
            <w:bottom w:val="none" w:sz="0" w:space="0" w:color="auto"/>
            <w:right w:val="none" w:sz="0" w:space="0" w:color="auto"/>
          </w:divBdr>
        </w:div>
        <w:div w:id="1842236924">
          <w:marLeft w:val="0"/>
          <w:marRight w:val="0"/>
          <w:marTop w:val="40"/>
          <w:marBottom w:val="40"/>
          <w:divBdr>
            <w:top w:val="none" w:sz="0" w:space="0" w:color="auto"/>
            <w:left w:val="none" w:sz="0" w:space="0" w:color="auto"/>
            <w:bottom w:val="none" w:sz="0" w:space="0" w:color="auto"/>
            <w:right w:val="none" w:sz="0" w:space="0" w:color="auto"/>
          </w:divBdr>
        </w:div>
        <w:div w:id="1520848793">
          <w:marLeft w:val="0"/>
          <w:marRight w:val="0"/>
          <w:marTop w:val="40"/>
          <w:marBottom w:val="40"/>
          <w:divBdr>
            <w:top w:val="none" w:sz="0" w:space="0" w:color="auto"/>
            <w:left w:val="none" w:sz="0" w:space="0" w:color="auto"/>
            <w:bottom w:val="none" w:sz="0" w:space="0" w:color="auto"/>
            <w:right w:val="none" w:sz="0" w:space="0" w:color="auto"/>
          </w:divBdr>
        </w:div>
        <w:div w:id="1367213027">
          <w:marLeft w:val="0"/>
          <w:marRight w:val="0"/>
          <w:marTop w:val="40"/>
          <w:marBottom w:val="40"/>
          <w:divBdr>
            <w:top w:val="none" w:sz="0" w:space="0" w:color="auto"/>
            <w:left w:val="none" w:sz="0" w:space="0" w:color="auto"/>
            <w:bottom w:val="none" w:sz="0" w:space="0" w:color="auto"/>
            <w:right w:val="none" w:sz="0" w:space="0" w:color="auto"/>
          </w:divBdr>
        </w:div>
        <w:div w:id="927807358">
          <w:marLeft w:val="0"/>
          <w:marRight w:val="0"/>
          <w:marTop w:val="40"/>
          <w:marBottom w:val="40"/>
          <w:divBdr>
            <w:top w:val="none" w:sz="0" w:space="0" w:color="auto"/>
            <w:left w:val="none" w:sz="0" w:space="0" w:color="auto"/>
            <w:bottom w:val="none" w:sz="0" w:space="0" w:color="auto"/>
            <w:right w:val="none" w:sz="0" w:space="0" w:color="auto"/>
          </w:divBdr>
        </w:div>
        <w:div w:id="1773429601">
          <w:marLeft w:val="0"/>
          <w:marRight w:val="0"/>
          <w:marTop w:val="40"/>
          <w:marBottom w:val="40"/>
          <w:divBdr>
            <w:top w:val="none" w:sz="0" w:space="0" w:color="auto"/>
            <w:left w:val="none" w:sz="0" w:space="0" w:color="auto"/>
            <w:bottom w:val="none" w:sz="0" w:space="0" w:color="auto"/>
            <w:right w:val="none" w:sz="0" w:space="0" w:color="auto"/>
          </w:divBdr>
        </w:div>
        <w:div w:id="425079193">
          <w:marLeft w:val="0"/>
          <w:marRight w:val="0"/>
          <w:marTop w:val="40"/>
          <w:marBottom w:val="40"/>
          <w:divBdr>
            <w:top w:val="none" w:sz="0" w:space="0" w:color="auto"/>
            <w:left w:val="none" w:sz="0" w:space="0" w:color="auto"/>
            <w:bottom w:val="none" w:sz="0" w:space="0" w:color="auto"/>
            <w:right w:val="none" w:sz="0" w:space="0" w:color="auto"/>
          </w:divBdr>
        </w:div>
        <w:div w:id="1273898788">
          <w:marLeft w:val="0"/>
          <w:marRight w:val="0"/>
          <w:marTop w:val="40"/>
          <w:marBottom w:val="40"/>
          <w:divBdr>
            <w:top w:val="none" w:sz="0" w:space="0" w:color="auto"/>
            <w:left w:val="none" w:sz="0" w:space="0" w:color="auto"/>
            <w:bottom w:val="none" w:sz="0" w:space="0" w:color="auto"/>
            <w:right w:val="none" w:sz="0" w:space="0" w:color="auto"/>
          </w:divBdr>
        </w:div>
        <w:div w:id="515852927">
          <w:marLeft w:val="0"/>
          <w:marRight w:val="0"/>
          <w:marTop w:val="40"/>
          <w:marBottom w:val="40"/>
          <w:divBdr>
            <w:top w:val="none" w:sz="0" w:space="0" w:color="auto"/>
            <w:left w:val="none" w:sz="0" w:space="0" w:color="auto"/>
            <w:bottom w:val="none" w:sz="0" w:space="0" w:color="auto"/>
            <w:right w:val="none" w:sz="0" w:space="0" w:color="auto"/>
          </w:divBdr>
        </w:div>
        <w:div w:id="167983343">
          <w:marLeft w:val="0"/>
          <w:marRight w:val="0"/>
          <w:marTop w:val="40"/>
          <w:marBottom w:val="40"/>
          <w:divBdr>
            <w:top w:val="none" w:sz="0" w:space="0" w:color="auto"/>
            <w:left w:val="none" w:sz="0" w:space="0" w:color="auto"/>
            <w:bottom w:val="none" w:sz="0" w:space="0" w:color="auto"/>
            <w:right w:val="none" w:sz="0" w:space="0" w:color="auto"/>
          </w:divBdr>
        </w:div>
        <w:div w:id="1372341791">
          <w:marLeft w:val="0"/>
          <w:marRight w:val="0"/>
          <w:marTop w:val="40"/>
          <w:marBottom w:val="40"/>
          <w:divBdr>
            <w:top w:val="none" w:sz="0" w:space="0" w:color="auto"/>
            <w:left w:val="none" w:sz="0" w:space="0" w:color="auto"/>
            <w:bottom w:val="none" w:sz="0" w:space="0" w:color="auto"/>
            <w:right w:val="none" w:sz="0" w:space="0" w:color="auto"/>
          </w:divBdr>
        </w:div>
        <w:div w:id="576017775">
          <w:marLeft w:val="0"/>
          <w:marRight w:val="0"/>
          <w:marTop w:val="40"/>
          <w:marBottom w:val="40"/>
          <w:divBdr>
            <w:top w:val="none" w:sz="0" w:space="0" w:color="auto"/>
            <w:left w:val="none" w:sz="0" w:space="0" w:color="auto"/>
            <w:bottom w:val="none" w:sz="0" w:space="0" w:color="auto"/>
            <w:right w:val="none" w:sz="0" w:space="0" w:color="auto"/>
          </w:divBdr>
        </w:div>
        <w:div w:id="440808630">
          <w:marLeft w:val="0"/>
          <w:marRight w:val="0"/>
          <w:marTop w:val="40"/>
          <w:marBottom w:val="40"/>
          <w:divBdr>
            <w:top w:val="none" w:sz="0" w:space="0" w:color="auto"/>
            <w:left w:val="none" w:sz="0" w:space="0" w:color="auto"/>
            <w:bottom w:val="none" w:sz="0" w:space="0" w:color="auto"/>
            <w:right w:val="none" w:sz="0" w:space="0" w:color="auto"/>
          </w:divBdr>
        </w:div>
        <w:div w:id="1165516994">
          <w:marLeft w:val="0"/>
          <w:marRight w:val="0"/>
          <w:marTop w:val="40"/>
          <w:marBottom w:val="40"/>
          <w:divBdr>
            <w:top w:val="none" w:sz="0" w:space="0" w:color="auto"/>
            <w:left w:val="none" w:sz="0" w:space="0" w:color="auto"/>
            <w:bottom w:val="none" w:sz="0" w:space="0" w:color="auto"/>
            <w:right w:val="none" w:sz="0" w:space="0" w:color="auto"/>
          </w:divBdr>
        </w:div>
        <w:div w:id="157232078">
          <w:marLeft w:val="0"/>
          <w:marRight w:val="0"/>
          <w:marTop w:val="40"/>
          <w:marBottom w:val="40"/>
          <w:divBdr>
            <w:top w:val="none" w:sz="0" w:space="0" w:color="auto"/>
            <w:left w:val="none" w:sz="0" w:space="0" w:color="auto"/>
            <w:bottom w:val="none" w:sz="0" w:space="0" w:color="auto"/>
            <w:right w:val="none" w:sz="0" w:space="0" w:color="auto"/>
          </w:divBdr>
        </w:div>
        <w:div w:id="344215866">
          <w:marLeft w:val="0"/>
          <w:marRight w:val="0"/>
          <w:marTop w:val="40"/>
          <w:marBottom w:val="40"/>
          <w:divBdr>
            <w:top w:val="none" w:sz="0" w:space="0" w:color="auto"/>
            <w:left w:val="none" w:sz="0" w:space="0" w:color="auto"/>
            <w:bottom w:val="none" w:sz="0" w:space="0" w:color="auto"/>
            <w:right w:val="none" w:sz="0" w:space="0" w:color="auto"/>
          </w:divBdr>
        </w:div>
        <w:div w:id="1184854967">
          <w:marLeft w:val="0"/>
          <w:marRight w:val="0"/>
          <w:marTop w:val="40"/>
          <w:marBottom w:val="40"/>
          <w:divBdr>
            <w:top w:val="none" w:sz="0" w:space="0" w:color="auto"/>
            <w:left w:val="none" w:sz="0" w:space="0" w:color="auto"/>
            <w:bottom w:val="none" w:sz="0" w:space="0" w:color="auto"/>
            <w:right w:val="none" w:sz="0" w:space="0" w:color="auto"/>
          </w:divBdr>
        </w:div>
        <w:div w:id="1666736220">
          <w:marLeft w:val="0"/>
          <w:marRight w:val="0"/>
          <w:marTop w:val="40"/>
          <w:marBottom w:val="40"/>
          <w:divBdr>
            <w:top w:val="none" w:sz="0" w:space="0" w:color="auto"/>
            <w:left w:val="none" w:sz="0" w:space="0" w:color="auto"/>
            <w:bottom w:val="none" w:sz="0" w:space="0" w:color="auto"/>
            <w:right w:val="none" w:sz="0" w:space="0" w:color="auto"/>
          </w:divBdr>
        </w:div>
        <w:div w:id="1081221112">
          <w:marLeft w:val="0"/>
          <w:marRight w:val="0"/>
          <w:marTop w:val="40"/>
          <w:marBottom w:val="40"/>
          <w:divBdr>
            <w:top w:val="none" w:sz="0" w:space="0" w:color="auto"/>
            <w:left w:val="none" w:sz="0" w:space="0" w:color="auto"/>
            <w:bottom w:val="none" w:sz="0" w:space="0" w:color="auto"/>
            <w:right w:val="none" w:sz="0" w:space="0" w:color="auto"/>
          </w:divBdr>
        </w:div>
        <w:div w:id="41289072">
          <w:marLeft w:val="0"/>
          <w:marRight w:val="0"/>
          <w:marTop w:val="40"/>
          <w:marBottom w:val="40"/>
          <w:divBdr>
            <w:top w:val="none" w:sz="0" w:space="0" w:color="auto"/>
            <w:left w:val="none" w:sz="0" w:space="0" w:color="auto"/>
            <w:bottom w:val="none" w:sz="0" w:space="0" w:color="auto"/>
            <w:right w:val="none" w:sz="0" w:space="0" w:color="auto"/>
          </w:divBdr>
        </w:div>
        <w:div w:id="558324617">
          <w:marLeft w:val="0"/>
          <w:marRight w:val="0"/>
          <w:marTop w:val="40"/>
          <w:marBottom w:val="40"/>
          <w:divBdr>
            <w:top w:val="none" w:sz="0" w:space="0" w:color="auto"/>
            <w:left w:val="none" w:sz="0" w:space="0" w:color="auto"/>
            <w:bottom w:val="none" w:sz="0" w:space="0" w:color="auto"/>
            <w:right w:val="none" w:sz="0" w:space="0" w:color="auto"/>
          </w:divBdr>
        </w:div>
        <w:div w:id="1196507037">
          <w:marLeft w:val="0"/>
          <w:marRight w:val="0"/>
          <w:marTop w:val="40"/>
          <w:marBottom w:val="40"/>
          <w:divBdr>
            <w:top w:val="none" w:sz="0" w:space="0" w:color="auto"/>
            <w:left w:val="none" w:sz="0" w:space="0" w:color="auto"/>
            <w:bottom w:val="none" w:sz="0" w:space="0" w:color="auto"/>
            <w:right w:val="none" w:sz="0" w:space="0" w:color="auto"/>
          </w:divBdr>
        </w:div>
        <w:div w:id="221984533">
          <w:marLeft w:val="0"/>
          <w:marRight w:val="0"/>
          <w:marTop w:val="40"/>
          <w:marBottom w:val="40"/>
          <w:divBdr>
            <w:top w:val="none" w:sz="0" w:space="0" w:color="auto"/>
            <w:left w:val="none" w:sz="0" w:space="0" w:color="auto"/>
            <w:bottom w:val="none" w:sz="0" w:space="0" w:color="auto"/>
            <w:right w:val="none" w:sz="0" w:space="0" w:color="auto"/>
          </w:divBdr>
        </w:div>
        <w:div w:id="1091856341">
          <w:marLeft w:val="0"/>
          <w:marRight w:val="0"/>
          <w:marTop w:val="40"/>
          <w:marBottom w:val="40"/>
          <w:divBdr>
            <w:top w:val="none" w:sz="0" w:space="0" w:color="auto"/>
            <w:left w:val="none" w:sz="0" w:space="0" w:color="auto"/>
            <w:bottom w:val="none" w:sz="0" w:space="0" w:color="auto"/>
            <w:right w:val="none" w:sz="0" w:space="0" w:color="auto"/>
          </w:divBdr>
        </w:div>
        <w:div w:id="144592997">
          <w:marLeft w:val="0"/>
          <w:marRight w:val="0"/>
          <w:marTop w:val="40"/>
          <w:marBottom w:val="40"/>
          <w:divBdr>
            <w:top w:val="none" w:sz="0" w:space="0" w:color="auto"/>
            <w:left w:val="none" w:sz="0" w:space="0" w:color="auto"/>
            <w:bottom w:val="none" w:sz="0" w:space="0" w:color="auto"/>
            <w:right w:val="none" w:sz="0" w:space="0" w:color="auto"/>
          </w:divBdr>
        </w:div>
        <w:div w:id="1251087708">
          <w:marLeft w:val="0"/>
          <w:marRight w:val="0"/>
          <w:marTop w:val="40"/>
          <w:marBottom w:val="40"/>
          <w:divBdr>
            <w:top w:val="none" w:sz="0" w:space="0" w:color="auto"/>
            <w:left w:val="none" w:sz="0" w:space="0" w:color="auto"/>
            <w:bottom w:val="none" w:sz="0" w:space="0" w:color="auto"/>
            <w:right w:val="none" w:sz="0" w:space="0" w:color="auto"/>
          </w:divBdr>
        </w:div>
        <w:div w:id="2003971846">
          <w:marLeft w:val="0"/>
          <w:marRight w:val="0"/>
          <w:marTop w:val="40"/>
          <w:marBottom w:val="40"/>
          <w:divBdr>
            <w:top w:val="none" w:sz="0" w:space="0" w:color="auto"/>
            <w:left w:val="none" w:sz="0" w:space="0" w:color="auto"/>
            <w:bottom w:val="none" w:sz="0" w:space="0" w:color="auto"/>
            <w:right w:val="none" w:sz="0" w:space="0" w:color="auto"/>
          </w:divBdr>
        </w:div>
        <w:div w:id="2083090843">
          <w:marLeft w:val="0"/>
          <w:marRight w:val="0"/>
          <w:marTop w:val="40"/>
          <w:marBottom w:val="40"/>
          <w:divBdr>
            <w:top w:val="none" w:sz="0" w:space="0" w:color="auto"/>
            <w:left w:val="none" w:sz="0" w:space="0" w:color="auto"/>
            <w:bottom w:val="none" w:sz="0" w:space="0" w:color="auto"/>
            <w:right w:val="none" w:sz="0" w:space="0" w:color="auto"/>
          </w:divBdr>
        </w:div>
        <w:div w:id="1651209266">
          <w:marLeft w:val="0"/>
          <w:marRight w:val="0"/>
          <w:marTop w:val="40"/>
          <w:marBottom w:val="40"/>
          <w:divBdr>
            <w:top w:val="none" w:sz="0" w:space="0" w:color="auto"/>
            <w:left w:val="none" w:sz="0" w:space="0" w:color="auto"/>
            <w:bottom w:val="none" w:sz="0" w:space="0" w:color="auto"/>
            <w:right w:val="none" w:sz="0" w:space="0" w:color="auto"/>
          </w:divBdr>
        </w:div>
        <w:div w:id="1208101030">
          <w:marLeft w:val="0"/>
          <w:marRight w:val="0"/>
          <w:marTop w:val="40"/>
          <w:marBottom w:val="40"/>
          <w:divBdr>
            <w:top w:val="none" w:sz="0" w:space="0" w:color="auto"/>
            <w:left w:val="none" w:sz="0" w:space="0" w:color="auto"/>
            <w:bottom w:val="none" w:sz="0" w:space="0" w:color="auto"/>
            <w:right w:val="none" w:sz="0" w:space="0" w:color="auto"/>
          </w:divBdr>
        </w:div>
        <w:div w:id="2007054549">
          <w:marLeft w:val="0"/>
          <w:marRight w:val="0"/>
          <w:marTop w:val="40"/>
          <w:marBottom w:val="40"/>
          <w:divBdr>
            <w:top w:val="none" w:sz="0" w:space="0" w:color="auto"/>
            <w:left w:val="none" w:sz="0" w:space="0" w:color="auto"/>
            <w:bottom w:val="none" w:sz="0" w:space="0" w:color="auto"/>
            <w:right w:val="none" w:sz="0" w:space="0" w:color="auto"/>
          </w:divBdr>
        </w:div>
        <w:div w:id="1386831822">
          <w:marLeft w:val="0"/>
          <w:marRight w:val="0"/>
          <w:marTop w:val="40"/>
          <w:marBottom w:val="40"/>
          <w:divBdr>
            <w:top w:val="none" w:sz="0" w:space="0" w:color="auto"/>
            <w:left w:val="none" w:sz="0" w:space="0" w:color="auto"/>
            <w:bottom w:val="none" w:sz="0" w:space="0" w:color="auto"/>
            <w:right w:val="none" w:sz="0" w:space="0" w:color="auto"/>
          </w:divBdr>
        </w:div>
        <w:div w:id="279800289">
          <w:marLeft w:val="0"/>
          <w:marRight w:val="0"/>
          <w:marTop w:val="40"/>
          <w:marBottom w:val="40"/>
          <w:divBdr>
            <w:top w:val="none" w:sz="0" w:space="0" w:color="auto"/>
            <w:left w:val="none" w:sz="0" w:space="0" w:color="auto"/>
            <w:bottom w:val="none" w:sz="0" w:space="0" w:color="auto"/>
            <w:right w:val="none" w:sz="0" w:space="0" w:color="auto"/>
          </w:divBdr>
        </w:div>
        <w:div w:id="1952784493">
          <w:marLeft w:val="0"/>
          <w:marRight w:val="0"/>
          <w:marTop w:val="40"/>
          <w:marBottom w:val="40"/>
          <w:divBdr>
            <w:top w:val="none" w:sz="0" w:space="0" w:color="auto"/>
            <w:left w:val="none" w:sz="0" w:space="0" w:color="auto"/>
            <w:bottom w:val="none" w:sz="0" w:space="0" w:color="auto"/>
            <w:right w:val="none" w:sz="0" w:space="0" w:color="auto"/>
          </w:divBdr>
        </w:div>
        <w:div w:id="2061594227">
          <w:marLeft w:val="0"/>
          <w:marRight w:val="0"/>
          <w:marTop w:val="40"/>
          <w:marBottom w:val="40"/>
          <w:divBdr>
            <w:top w:val="none" w:sz="0" w:space="0" w:color="auto"/>
            <w:left w:val="none" w:sz="0" w:space="0" w:color="auto"/>
            <w:bottom w:val="none" w:sz="0" w:space="0" w:color="auto"/>
            <w:right w:val="none" w:sz="0" w:space="0" w:color="auto"/>
          </w:divBdr>
        </w:div>
        <w:div w:id="1784882548">
          <w:marLeft w:val="0"/>
          <w:marRight w:val="0"/>
          <w:marTop w:val="40"/>
          <w:marBottom w:val="40"/>
          <w:divBdr>
            <w:top w:val="none" w:sz="0" w:space="0" w:color="auto"/>
            <w:left w:val="none" w:sz="0" w:space="0" w:color="auto"/>
            <w:bottom w:val="none" w:sz="0" w:space="0" w:color="auto"/>
            <w:right w:val="none" w:sz="0" w:space="0" w:color="auto"/>
          </w:divBdr>
        </w:div>
        <w:div w:id="1679622577">
          <w:marLeft w:val="0"/>
          <w:marRight w:val="0"/>
          <w:marTop w:val="40"/>
          <w:marBottom w:val="40"/>
          <w:divBdr>
            <w:top w:val="none" w:sz="0" w:space="0" w:color="auto"/>
            <w:left w:val="none" w:sz="0" w:space="0" w:color="auto"/>
            <w:bottom w:val="none" w:sz="0" w:space="0" w:color="auto"/>
            <w:right w:val="none" w:sz="0" w:space="0" w:color="auto"/>
          </w:divBdr>
        </w:div>
        <w:div w:id="1599557887">
          <w:marLeft w:val="0"/>
          <w:marRight w:val="0"/>
          <w:marTop w:val="40"/>
          <w:marBottom w:val="40"/>
          <w:divBdr>
            <w:top w:val="none" w:sz="0" w:space="0" w:color="auto"/>
            <w:left w:val="none" w:sz="0" w:space="0" w:color="auto"/>
            <w:bottom w:val="none" w:sz="0" w:space="0" w:color="auto"/>
            <w:right w:val="none" w:sz="0" w:space="0" w:color="auto"/>
          </w:divBdr>
        </w:div>
        <w:div w:id="1835023379">
          <w:marLeft w:val="1080"/>
          <w:marRight w:val="0"/>
          <w:marTop w:val="40"/>
          <w:marBottom w:val="40"/>
          <w:divBdr>
            <w:top w:val="none" w:sz="0" w:space="0" w:color="auto"/>
            <w:left w:val="none" w:sz="0" w:space="0" w:color="auto"/>
            <w:bottom w:val="none" w:sz="0" w:space="0" w:color="auto"/>
            <w:right w:val="none" w:sz="0" w:space="0" w:color="auto"/>
          </w:divBdr>
        </w:div>
        <w:div w:id="1081607824">
          <w:marLeft w:val="1080"/>
          <w:marRight w:val="0"/>
          <w:marTop w:val="40"/>
          <w:marBottom w:val="40"/>
          <w:divBdr>
            <w:top w:val="none" w:sz="0" w:space="0" w:color="auto"/>
            <w:left w:val="none" w:sz="0" w:space="0" w:color="auto"/>
            <w:bottom w:val="none" w:sz="0" w:space="0" w:color="auto"/>
            <w:right w:val="none" w:sz="0" w:space="0" w:color="auto"/>
          </w:divBdr>
        </w:div>
        <w:div w:id="1325430842">
          <w:marLeft w:val="0"/>
          <w:marRight w:val="0"/>
          <w:marTop w:val="40"/>
          <w:marBottom w:val="40"/>
          <w:divBdr>
            <w:top w:val="none" w:sz="0" w:space="0" w:color="auto"/>
            <w:left w:val="none" w:sz="0" w:space="0" w:color="auto"/>
            <w:bottom w:val="none" w:sz="0" w:space="0" w:color="auto"/>
            <w:right w:val="none" w:sz="0" w:space="0" w:color="auto"/>
          </w:divBdr>
        </w:div>
        <w:div w:id="1647589781">
          <w:marLeft w:val="0"/>
          <w:marRight w:val="0"/>
          <w:marTop w:val="40"/>
          <w:marBottom w:val="40"/>
          <w:divBdr>
            <w:top w:val="none" w:sz="0" w:space="0" w:color="auto"/>
            <w:left w:val="none" w:sz="0" w:space="0" w:color="auto"/>
            <w:bottom w:val="none" w:sz="0" w:space="0" w:color="auto"/>
            <w:right w:val="none" w:sz="0" w:space="0" w:color="auto"/>
          </w:divBdr>
        </w:div>
        <w:div w:id="596405679">
          <w:marLeft w:val="1080"/>
          <w:marRight w:val="0"/>
          <w:marTop w:val="40"/>
          <w:marBottom w:val="40"/>
          <w:divBdr>
            <w:top w:val="none" w:sz="0" w:space="0" w:color="auto"/>
            <w:left w:val="none" w:sz="0" w:space="0" w:color="auto"/>
            <w:bottom w:val="none" w:sz="0" w:space="0" w:color="auto"/>
            <w:right w:val="none" w:sz="0" w:space="0" w:color="auto"/>
          </w:divBdr>
        </w:div>
        <w:div w:id="2080207345">
          <w:marLeft w:val="0"/>
          <w:marRight w:val="0"/>
          <w:marTop w:val="40"/>
          <w:marBottom w:val="40"/>
          <w:divBdr>
            <w:top w:val="none" w:sz="0" w:space="0" w:color="auto"/>
            <w:left w:val="none" w:sz="0" w:space="0" w:color="auto"/>
            <w:bottom w:val="none" w:sz="0" w:space="0" w:color="auto"/>
            <w:right w:val="none" w:sz="0" w:space="0" w:color="auto"/>
          </w:divBdr>
        </w:div>
        <w:div w:id="1627469935">
          <w:marLeft w:val="0"/>
          <w:marRight w:val="0"/>
          <w:marTop w:val="40"/>
          <w:marBottom w:val="40"/>
          <w:divBdr>
            <w:top w:val="none" w:sz="0" w:space="0" w:color="auto"/>
            <w:left w:val="none" w:sz="0" w:space="0" w:color="auto"/>
            <w:bottom w:val="none" w:sz="0" w:space="0" w:color="auto"/>
            <w:right w:val="none" w:sz="0" w:space="0" w:color="auto"/>
          </w:divBdr>
        </w:div>
        <w:div w:id="452330361">
          <w:marLeft w:val="0"/>
          <w:marRight w:val="0"/>
          <w:marTop w:val="40"/>
          <w:marBottom w:val="40"/>
          <w:divBdr>
            <w:top w:val="none" w:sz="0" w:space="0" w:color="auto"/>
            <w:left w:val="none" w:sz="0" w:space="0" w:color="auto"/>
            <w:bottom w:val="none" w:sz="0" w:space="0" w:color="auto"/>
            <w:right w:val="none" w:sz="0" w:space="0" w:color="auto"/>
          </w:divBdr>
        </w:div>
        <w:div w:id="1047265832">
          <w:marLeft w:val="0"/>
          <w:marRight w:val="0"/>
          <w:marTop w:val="40"/>
          <w:marBottom w:val="40"/>
          <w:divBdr>
            <w:top w:val="none" w:sz="0" w:space="0" w:color="auto"/>
            <w:left w:val="none" w:sz="0" w:space="0" w:color="auto"/>
            <w:bottom w:val="none" w:sz="0" w:space="0" w:color="auto"/>
            <w:right w:val="none" w:sz="0" w:space="0" w:color="auto"/>
          </w:divBdr>
        </w:div>
        <w:div w:id="819417666">
          <w:marLeft w:val="0"/>
          <w:marRight w:val="0"/>
          <w:marTop w:val="40"/>
          <w:marBottom w:val="40"/>
          <w:divBdr>
            <w:top w:val="none" w:sz="0" w:space="0" w:color="auto"/>
            <w:left w:val="none" w:sz="0" w:space="0" w:color="auto"/>
            <w:bottom w:val="none" w:sz="0" w:space="0" w:color="auto"/>
            <w:right w:val="none" w:sz="0" w:space="0" w:color="auto"/>
          </w:divBdr>
        </w:div>
        <w:div w:id="1586063108">
          <w:marLeft w:val="0"/>
          <w:marRight w:val="0"/>
          <w:marTop w:val="40"/>
          <w:marBottom w:val="40"/>
          <w:divBdr>
            <w:top w:val="none" w:sz="0" w:space="0" w:color="auto"/>
            <w:left w:val="none" w:sz="0" w:space="0" w:color="auto"/>
            <w:bottom w:val="none" w:sz="0" w:space="0" w:color="auto"/>
            <w:right w:val="none" w:sz="0" w:space="0" w:color="auto"/>
          </w:divBdr>
        </w:div>
        <w:div w:id="479731347">
          <w:marLeft w:val="0"/>
          <w:marRight w:val="0"/>
          <w:marTop w:val="40"/>
          <w:marBottom w:val="40"/>
          <w:divBdr>
            <w:top w:val="none" w:sz="0" w:space="0" w:color="auto"/>
            <w:left w:val="none" w:sz="0" w:space="0" w:color="auto"/>
            <w:bottom w:val="none" w:sz="0" w:space="0" w:color="auto"/>
            <w:right w:val="none" w:sz="0" w:space="0" w:color="auto"/>
          </w:divBdr>
        </w:div>
        <w:div w:id="1964771794">
          <w:marLeft w:val="0"/>
          <w:marRight w:val="0"/>
          <w:marTop w:val="40"/>
          <w:marBottom w:val="40"/>
          <w:divBdr>
            <w:top w:val="none" w:sz="0" w:space="0" w:color="auto"/>
            <w:left w:val="none" w:sz="0" w:space="0" w:color="auto"/>
            <w:bottom w:val="none" w:sz="0" w:space="0" w:color="auto"/>
            <w:right w:val="none" w:sz="0" w:space="0" w:color="auto"/>
          </w:divBdr>
        </w:div>
        <w:div w:id="1199123932">
          <w:marLeft w:val="170"/>
          <w:marRight w:val="0"/>
          <w:marTop w:val="40"/>
          <w:marBottom w:val="40"/>
          <w:divBdr>
            <w:top w:val="none" w:sz="0" w:space="0" w:color="auto"/>
            <w:left w:val="none" w:sz="0" w:space="0" w:color="auto"/>
            <w:bottom w:val="none" w:sz="0" w:space="0" w:color="auto"/>
            <w:right w:val="none" w:sz="0" w:space="0" w:color="auto"/>
          </w:divBdr>
        </w:div>
        <w:div w:id="1655455516">
          <w:marLeft w:val="170"/>
          <w:marRight w:val="0"/>
          <w:marTop w:val="40"/>
          <w:marBottom w:val="40"/>
          <w:divBdr>
            <w:top w:val="none" w:sz="0" w:space="0" w:color="auto"/>
            <w:left w:val="none" w:sz="0" w:space="0" w:color="auto"/>
            <w:bottom w:val="none" w:sz="0" w:space="0" w:color="auto"/>
            <w:right w:val="none" w:sz="0" w:space="0" w:color="auto"/>
          </w:divBdr>
        </w:div>
        <w:div w:id="755906756">
          <w:marLeft w:val="0"/>
          <w:marRight w:val="0"/>
          <w:marTop w:val="40"/>
          <w:marBottom w:val="40"/>
          <w:divBdr>
            <w:top w:val="none" w:sz="0" w:space="0" w:color="auto"/>
            <w:left w:val="none" w:sz="0" w:space="0" w:color="auto"/>
            <w:bottom w:val="none" w:sz="0" w:space="0" w:color="auto"/>
            <w:right w:val="none" w:sz="0" w:space="0" w:color="auto"/>
          </w:divBdr>
        </w:div>
        <w:div w:id="1336302822">
          <w:marLeft w:val="0"/>
          <w:marRight w:val="0"/>
          <w:marTop w:val="40"/>
          <w:marBottom w:val="40"/>
          <w:divBdr>
            <w:top w:val="none" w:sz="0" w:space="0" w:color="auto"/>
            <w:left w:val="none" w:sz="0" w:space="0" w:color="auto"/>
            <w:bottom w:val="none" w:sz="0" w:space="0" w:color="auto"/>
            <w:right w:val="none" w:sz="0" w:space="0" w:color="auto"/>
          </w:divBdr>
        </w:div>
        <w:div w:id="2129004592">
          <w:marLeft w:val="170"/>
          <w:marRight w:val="0"/>
          <w:marTop w:val="40"/>
          <w:marBottom w:val="40"/>
          <w:divBdr>
            <w:top w:val="none" w:sz="0" w:space="0" w:color="auto"/>
            <w:left w:val="none" w:sz="0" w:space="0" w:color="auto"/>
            <w:bottom w:val="none" w:sz="0" w:space="0" w:color="auto"/>
            <w:right w:val="none" w:sz="0" w:space="0" w:color="auto"/>
          </w:divBdr>
        </w:div>
        <w:div w:id="895046405">
          <w:marLeft w:val="0"/>
          <w:marRight w:val="0"/>
          <w:marTop w:val="40"/>
          <w:marBottom w:val="40"/>
          <w:divBdr>
            <w:top w:val="none" w:sz="0" w:space="0" w:color="auto"/>
            <w:left w:val="none" w:sz="0" w:space="0" w:color="auto"/>
            <w:bottom w:val="none" w:sz="0" w:space="0" w:color="auto"/>
            <w:right w:val="none" w:sz="0" w:space="0" w:color="auto"/>
          </w:divBdr>
        </w:div>
        <w:div w:id="2130851807">
          <w:marLeft w:val="0"/>
          <w:marRight w:val="0"/>
          <w:marTop w:val="40"/>
          <w:marBottom w:val="40"/>
          <w:divBdr>
            <w:top w:val="none" w:sz="0" w:space="0" w:color="auto"/>
            <w:left w:val="none" w:sz="0" w:space="0" w:color="auto"/>
            <w:bottom w:val="none" w:sz="0" w:space="0" w:color="auto"/>
            <w:right w:val="none" w:sz="0" w:space="0" w:color="auto"/>
          </w:divBdr>
        </w:div>
        <w:div w:id="186867281">
          <w:marLeft w:val="170"/>
          <w:marRight w:val="0"/>
          <w:marTop w:val="40"/>
          <w:marBottom w:val="40"/>
          <w:divBdr>
            <w:top w:val="none" w:sz="0" w:space="0" w:color="auto"/>
            <w:left w:val="none" w:sz="0" w:space="0" w:color="auto"/>
            <w:bottom w:val="none" w:sz="0" w:space="0" w:color="auto"/>
            <w:right w:val="none" w:sz="0" w:space="0" w:color="auto"/>
          </w:divBdr>
        </w:div>
        <w:div w:id="1699313789">
          <w:marLeft w:val="0"/>
          <w:marRight w:val="0"/>
          <w:marTop w:val="40"/>
          <w:marBottom w:val="40"/>
          <w:divBdr>
            <w:top w:val="none" w:sz="0" w:space="0" w:color="auto"/>
            <w:left w:val="none" w:sz="0" w:space="0" w:color="auto"/>
            <w:bottom w:val="none" w:sz="0" w:space="0" w:color="auto"/>
            <w:right w:val="none" w:sz="0" w:space="0" w:color="auto"/>
          </w:divBdr>
        </w:div>
        <w:div w:id="2101634518">
          <w:marLeft w:val="170"/>
          <w:marRight w:val="0"/>
          <w:marTop w:val="40"/>
          <w:marBottom w:val="40"/>
          <w:divBdr>
            <w:top w:val="none" w:sz="0" w:space="0" w:color="auto"/>
            <w:left w:val="none" w:sz="0" w:space="0" w:color="auto"/>
            <w:bottom w:val="none" w:sz="0" w:space="0" w:color="auto"/>
            <w:right w:val="none" w:sz="0" w:space="0" w:color="auto"/>
          </w:divBdr>
        </w:div>
        <w:div w:id="1819767338">
          <w:marLeft w:val="0"/>
          <w:marRight w:val="0"/>
          <w:marTop w:val="40"/>
          <w:marBottom w:val="40"/>
          <w:divBdr>
            <w:top w:val="none" w:sz="0" w:space="0" w:color="auto"/>
            <w:left w:val="none" w:sz="0" w:space="0" w:color="auto"/>
            <w:bottom w:val="none" w:sz="0" w:space="0" w:color="auto"/>
            <w:right w:val="none" w:sz="0" w:space="0" w:color="auto"/>
          </w:divBdr>
        </w:div>
        <w:div w:id="1431200842">
          <w:marLeft w:val="0"/>
          <w:marRight w:val="0"/>
          <w:marTop w:val="40"/>
          <w:marBottom w:val="40"/>
          <w:divBdr>
            <w:top w:val="none" w:sz="0" w:space="0" w:color="auto"/>
            <w:left w:val="none" w:sz="0" w:space="0" w:color="auto"/>
            <w:bottom w:val="none" w:sz="0" w:space="0" w:color="auto"/>
            <w:right w:val="none" w:sz="0" w:space="0" w:color="auto"/>
          </w:divBdr>
        </w:div>
        <w:div w:id="453520900">
          <w:marLeft w:val="0"/>
          <w:marRight w:val="0"/>
          <w:marTop w:val="40"/>
          <w:marBottom w:val="40"/>
          <w:divBdr>
            <w:top w:val="none" w:sz="0" w:space="0" w:color="auto"/>
            <w:left w:val="none" w:sz="0" w:space="0" w:color="auto"/>
            <w:bottom w:val="none" w:sz="0" w:space="0" w:color="auto"/>
            <w:right w:val="none" w:sz="0" w:space="0" w:color="auto"/>
          </w:divBdr>
        </w:div>
        <w:div w:id="1702902393">
          <w:marLeft w:val="170"/>
          <w:marRight w:val="0"/>
          <w:marTop w:val="40"/>
          <w:marBottom w:val="40"/>
          <w:divBdr>
            <w:top w:val="none" w:sz="0" w:space="0" w:color="auto"/>
            <w:left w:val="none" w:sz="0" w:space="0" w:color="auto"/>
            <w:bottom w:val="none" w:sz="0" w:space="0" w:color="auto"/>
            <w:right w:val="none" w:sz="0" w:space="0" w:color="auto"/>
          </w:divBdr>
        </w:div>
        <w:div w:id="1075784275">
          <w:marLeft w:val="170"/>
          <w:marRight w:val="0"/>
          <w:marTop w:val="40"/>
          <w:marBottom w:val="40"/>
          <w:divBdr>
            <w:top w:val="none" w:sz="0" w:space="0" w:color="auto"/>
            <w:left w:val="none" w:sz="0" w:space="0" w:color="auto"/>
            <w:bottom w:val="none" w:sz="0" w:space="0" w:color="auto"/>
            <w:right w:val="none" w:sz="0" w:space="0" w:color="auto"/>
          </w:divBdr>
        </w:div>
        <w:div w:id="1369795468">
          <w:marLeft w:val="170"/>
          <w:marRight w:val="0"/>
          <w:marTop w:val="40"/>
          <w:marBottom w:val="40"/>
          <w:divBdr>
            <w:top w:val="none" w:sz="0" w:space="0" w:color="auto"/>
            <w:left w:val="none" w:sz="0" w:space="0" w:color="auto"/>
            <w:bottom w:val="none" w:sz="0" w:space="0" w:color="auto"/>
            <w:right w:val="none" w:sz="0" w:space="0" w:color="auto"/>
          </w:divBdr>
        </w:div>
        <w:div w:id="239681926">
          <w:marLeft w:val="170"/>
          <w:marRight w:val="0"/>
          <w:marTop w:val="40"/>
          <w:marBottom w:val="40"/>
          <w:divBdr>
            <w:top w:val="none" w:sz="0" w:space="0" w:color="auto"/>
            <w:left w:val="none" w:sz="0" w:space="0" w:color="auto"/>
            <w:bottom w:val="none" w:sz="0" w:space="0" w:color="auto"/>
            <w:right w:val="none" w:sz="0" w:space="0" w:color="auto"/>
          </w:divBdr>
        </w:div>
        <w:div w:id="1438678488">
          <w:marLeft w:val="170"/>
          <w:marRight w:val="0"/>
          <w:marTop w:val="40"/>
          <w:marBottom w:val="40"/>
          <w:divBdr>
            <w:top w:val="none" w:sz="0" w:space="0" w:color="auto"/>
            <w:left w:val="none" w:sz="0" w:space="0" w:color="auto"/>
            <w:bottom w:val="none" w:sz="0" w:space="0" w:color="auto"/>
            <w:right w:val="none" w:sz="0" w:space="0" w:color="auto"/>
          </w:divBdr>
        </w:div>
        <w:div w:id="1790053307">
          <w:marLeft w:val="170"/>
          <w:marRight w:val="0"/>
          <w:marTop w:val="40"/>
          <w:marBottom w:val="40"/>
          <w:divBdr>
            <w:top w:val="none" w:sz="0" w:space="0" w:color="auto"/>
            <w:left w:val="none" w:sz="0" w:space="0" w:color="auto"/>
            <w:bottom w:val="none" w:sz="0" w:space="0" w:color="auto"/>
            <w:right w:val="none" w:sz="0" w:space="0" w:color="auto"/>
          </w:divBdr>
        </w:div>
        <w:div w:id="220988550">
          <w:marLeft w:val="170"/>
          <w:marRight w:val="0"/>
          <w:marTop w:val="40"/>
          <w:marBottom w:val="40"/>
          <w:divBdr>
            <w:top w:val="none" w:sz="0" w:space="0" w:color="auto"/>
            <w:left w:val="none" w:sz="0" w:space="0" w:color="auto"/>
            <w:bottom w:val="none" w:sz="0" w:space="0" w:color="auto"/>
            <w:right w:val="none" w:sz="0" w:space="0" w:color="auto"/>
          </w:divBdr>
        </w:div>
        <w:div w:id="618488404">
          <w:marLeft w:val="170"/>
          <w:marRight w:val="0"/>
          <w:marTop w:val="40"/>
          <w:marBottom w:val="40"/>
          <w:divBdr>
            <w:top w:val="none" w:sz="0" w:space="0" w:color="auto"/>
            <w:left w:val="none" w:sz="0" w:space="0" w:color="auto"/>
            <w:bottom w:val="none" w:sz="0" w:space="0" w:color="auto"/>
            <w:right w:val="none" w:sz="0" w:space="0" w:color="auto"/>
          </w:divBdr>
        </w:div>
        <w:div w:id="1270817756">
          <w:marLeft w:val="170"/>
          <w:marRight w:val="0"/>
          <w:marTop w:val="40"/>
          <w:marBottom w:val="40"/>
          <w:divBdr>
            <w:top w:val="none" w:sz="0" w:space="0" w:color="auto"/>
            <w:left w:val="none" w:sz="0" w:space="0" w:color="auto"/>
            <w:bottom w:val="none" w:sz="0" w:space="0" w:color="auto"/>
            <w:right w:val="none" w:sz="0" w:space="0" w:color="auto"/>
          </w:divBdr>
        </w:div>
        <w:div w:id="1198201792">
          <w:marLeft w:val="170"/>
          <w:marRight w:val="0"/>
          <w:marTop w:val="40"/>
          <w:marBottom w:val="40"/>
          <w:divBdr>
            <w:top w:val="none" w:sz="0" w:space="0" w:color="auto"/>
            <w:left w:val="none" w:sz="0" w:space="0" w:color="auto"/>
            <w:bottom w:val="none" w:sz="0" w:space="0" w:color="auto"/>
            <w:right w:val="none" w:sz="0" w:space="0" w:color="auto"/>
          </w:divBdr>
        </w:div>
        <w:div w:id="655187591">
          <w:marLeft w:val="170"/>
          <w:marRight w:val="0"/>
          <w:marTop w:val="40"/>
          <w:marBottom w:val="40"/>
          <w:divBdr>
            <w:top w:val="none" w:sz="0" w:space="0" w:color="auto"/>
            <w:left w:val="none" w:sz="0" w:space="0" w:color="auto"/>
            <w:bottom w:val="none" w:sz="0" w:space="0" w:color="auto"/>
            <w:right w:val="none" w:sz="0" w:space="0" w:color="auto"/>
          </w:divBdr>
        </w:div>
        <w:div w:id="107434385">
          <w:marLeft w:val="170"/>
          <w:marRight w:val="0"/>
          <w:marTop w:val="40"/>
          <w:marBottom w:val="40"/>
          <w:divBdr>
            <w:top w:val="none" w:sz="0" w:space="0" w:color="auto"/>
            <w:left w:val="none" w:sz="0" w:space="0" w:color="auto"/>
            <w:bottom w:val="none" w:sz="0" w:space="0" w:color="auto"/>
            <w:right w:val="none" w:sz="0" w:space="0" w:color="auto"/>
          </w:divBdr>
        </w:div>
        <w:div w:id="1413549747">
          <w:marLeft w:val="170"/>
          <w:marRight w:val="0"/>
          <w:marTop w:val="40"/>
          <w:marBottom w:val="40"/>
          <w:divBdr>
            <w:top w:val="none" w:sz="0" w:space="0" w:color="auto"/>
            <w:left w:val="none" w:sz="0" w:space="0" w:color="auto"/>
            <w:bottom w:val="none" w:sz="0" w:space="0" w:color="auto"/>
            <w:right w:val="none" w:sz="0" w:space="0" w:color="auto"/>
          </w:divBdr>
        </w:div>
        <w:div w:id="1859193620">
          <w:marLeft w:val="0"/>
          <w:marRight w:val="0"/>
          <w:marTop w:val="40"/>
          <w:marBottom w:val="40"/>
          <w:divBdr>
            <w:top w:val="none" w:sz="0" w:space="0" w:color="auto"/>
            <w:left w:val="none" w:sz="0" w:space="0" w:color="auto"/>
            <w:bottom w:val="none" w:sz="0" w:space="0" w:color="auto"/>
            <w:right w:val="none" w:sz="0" w:space="0" w:color="auto"/>
          </w:divBdr>
        </w:div>
        <w:div w:id="280691082">
          <w:marLeft w:val="0"/>
          <w:marRight w:val="0"/>
          <w:marTop w:val="40"/>
          <w:marBottom w:val="40"/>
          <w:divBdr>
            <w:top w:val="none" w:sz="0" w:space="0" w:color="auto"/>
            <w:left w:val="none" w:sz="0" w:space="0" w:color="auto"/>
            <w:bottom w:val="none" w:sz="0" w:space="0" w:color="auto"/>
            <w:right w:val="none" w:sz="0" w:space="0" w:color="auto"/>
          </w:divBdr>
        </w:div>
        <w:div w:id="386883998">
          <w:marLeft w:val="0"/>
          <w:marRight w:val="0"/>
          <w:marTop w:val="40"/>
          <w:marBottom w:val="40"/>
          <w:divBdr>
            <w:top w:val="none" w:sz="0" w:space="0" w:color="auto"/>
            <w:left w:val="none" w:sz="0" w:space="0" w:color="auto"/>
            <w:bottom w:val="none" w:sz="0" w:space="0" w:color="auto"/>
            <w:right w:val="none" w:sz="0" w:space="0" w:color="auto"/>
          </w:divBdr>
        </w:div>
        <w:div w:id="369307272">
          <w:marLeft w:val="0"/>
          <w:marRight w:val="0"/>
          <w:marTop w:val="40"/>
          <w:marBottom w:val="40"/>
          <w:divBdr>
            <w:top w:val="none" w:sz="0" w:space="0" w:color="auto"/>
            <w:left w:val="none" w:sz="0" w:space="0" w:color="auto"/>
            <w:bottom w:val="none" w:sz="0" w:space="0" w:color="auto"/>
            <w:right w:val="none" w:sz="0" w:space="0" w:color="auto"/>
          </w:divBdr>
        </w:div>
        <w:div w:id="626475610">
          <w:marLeft w:val="0"/>
          <w:marRight w:val="0"/>
          <w:marTop w:val="40"/>
          <w:marBottom w:val="40"/>
          <w:divBdr>
            <w:top w:val="none" w:sz="0" w:space="0" w:color="auto"/>
            <w:left w:val="none" w:sz="0" w:space="0" w:color="auto"/>
            <w:bottom w:val="none" w:sz="0" w:space="0" w:color="auto"/>
            <w:right w:val="none" w:sz="0" w:space="0" w:color="auto"/>
          </w:divBdr>
        </w:div>
        <w:div w:id="454909571">
          <w:marLeft w:val="0"/>
          <w:marRight w:val="0"/>
          <w:marTop w:val="40"/>
          <w:marBottom w:val="40"/>
          <w:divBdr>
            <w:top w:val="none" w:sz="0" w:space="0" w:color="auto"/>
            <w:left w:val="none" w:sz="0" w:space="0" w:color="auto"/>
            <w:bottom w:val="none" w:sz="0" w:space="0" w:color="auto"/>
            <w:right w:val="none" w:sz="0" w:space="0" w:color="auto"/>
          </w:divBdr>
        </w:div>
        <w:div w:id="1603151932">
          <w:marLeft w:val="0"/>
          <w:marRight w:val="0"/>
          <w:marTop w:val="40"/>
          <w:marBottom w:val="40"/>
          <w:divBdr>
            <w:top w:val="none" w:sz="0" w:space="0" w:color="auto"/>
            <w:left w:val="none" w:sz="0" w:space="0" w:color="auto"/>
            <w:bottom w:val="none" w:sz="0" w:space="0" w:color="auto"/>
            <w:right w:val="none" w:sz="0" w:space="0" w:color="auto"/>
          </w:divBdr>
        </w:div>
        <w:div w:id="166798564">
          <w:marLeft w:val="0"/>
          <w:marRight w:val="0"/>
          <w:marTop w:val="40"/>
          <w:marBottom w:val="40"/>
          <w:divBdr>
            <w:top w:val="none" w:sz="0" w:space="0" w:color="auto"/>
            <w:left w:val="none" w:sz="0" w:space="0" w:color="auto"/>
            <w:bottom w:val="none" w:sz="0" w:space="0" w:color="auto"/>
            <w:right w:val="none" w:sz="0" w:space="0" w:color="auto"/>
          </w:divBdr>
        </w:div>
        <w:div w:id="1560510177">
          <w:marLeft w:val="0"/>
          <w:marRight w:val="0"/>
          <w:marTop w:val="40"/>
          <w:marBottom w:val="40"/>
          <w:divBdr>
            <w:top w:val="none" w:sz="0" w:space="0" w:color="auto"/>
            <w:left w:val="none" w:sz="0" w:space="0" w:color="auto"/>
            <w:bottom w:val="none" w:sz="0" w:space="0" w:color="auto"/>
            <w:right w:val="none" w:sz="0" w:space="0" w:color="auto"/>
          </w:divBdr>
        </w:div>
        <w:div w:id="626161498">
          <w:marLeft w:val="0"/>
          <w:marRight w:val="0"/>
          <w:marTop w:val="40"/>
          <w:marBottom w:val="40"/>
          <w:divBdr>
            <w:top w:val="none" w:sz="0" w:space="0" w:color="auto"/>
            <w:left w:val="none" w:sz="0" w:space="0" w:color="auto"/>
            <w:bottom w:val="none" w:sz="0" w:space="0" w:color="auto"/>
            <w:right w:val="none" w:sz="0" w:space="0" w:color="auto"/>
          </w:divBdr>
        </w:div>
        <w:div w:id="1782336128">
          <w:marLeft w:val="0"/>
          <w:marRight w:val="0"/>
          <w:marTop w:val="40"/>
          <w:marBottom w:val="40"/>
          <w:divBdr>
            <w:top w:val="none" w:sz="0" w:space="0" w:color="auto"/>
            <w:left w:val="none" w:sz="0" w:space="0" w:color="auto"/>
            <w:bottom w:val="none" w:sz="0" w:space="0" w:color="auto"/>
            <w:right w:val="none" w:sz="0" w:space="0" w:color="auto"/>
          </w:divBdr>
        </w:div>
        <w:div w:id="527724484">
          <w:marLeft w:val="0"/>
          <w:marRight w:val="0"/>
          <w:marTop w:val="40"/>
          <w:marBottom w:val="40"/>
          <w:divBdr>
            <w:top w:val="none" w:sz="0" w:space="0" w:color="auto"/>
            <w:left w:val="none" w:sz="0" w:space="0" w:color="auto"/>
            <w:bottom w:val="none" w:sz="0" w:space="0" w:color="auto"/>
            <w:right w:val="none" w:sz="0" w:space="0" w:color="auto"/>
          </w:divBdr>
        </w:div>
        <w:div w:id="1299261396">
          <w:marLeft w:val="0"/>
          <w:marRight w:val="0"/>
          <w:marTop w:val="40"/>
          <w:marBottom w:val="40"/>
          <w:divBdr>
            <w:top w:val="none" w:sz="0" w:space="0" w:color="auto"/>
            <w:left w:val="none" w:sz="0" w:space="0" w:color="auto"/>
            <w:bottom w:val="none" w:sz="0" w:space="0" w:color="auto"/>
            <w:right w:val="none" w:sz="0" w:space="0" w:color="auto"/>
          </w:divBdr>
        </w:div>
        <w:div w:id="177742838">
          <w:marLeft w:val="0"/>
          <w:marRight w:val="0"/>
          <w:marTop w:val="40"/>
          <w:marBottom w:val="40"/>
          <w:divBdr>
            <w:top w:val="none" w:sz="0" w:space="0" w:color="auto"/>
            <w:left w:val="none" w:sz="0" w:space="0" w:color="auto"/>
            <w:bottom w:val="none" w:sz="0" w:space="0" w:color="auto"/>
            <w:right w:val="none" w:sz="0" w:space="0" w:color="auto"/>
          </w:divBdr>
        </w:div>
        <w:div w:id="575094129">
          <w:marLeft w:val="0"/>
          <w:marRight w:val="0"/>
          <w:marTop w:val="40"/>
          <w:marBottom w:val="40"/>
          <w:divBdr>
            <w:top w:val="none" w:sz="0" w:space="0" w:color="auto"/>
            <w:left w:val="none" w:sz="0" w:space="0" w:color="auto"/>
            <w:bottom w:val="none" w:sz="0" w:space="0" w:color="auto"/>
            <w:right w:val="none" w:sz="0" w:space="0" w:color="auto"/>
          </w:divBdr>
        </w:div>
        <w:div w:id="593173085">
          <w:marLeft w:val="360"/>
          <w:marRight w:val="0"/>
          <w:marTop w:val="40"/>
          <w:marBottom w:val="40"/>
          <w:divBdr>
            <w:top w:val="none" w:sz="0" w:space="0" w:color="auto"/>
            <w:left w:val="none" w:sz="0" w:space="0" w:color="auto"/>
            <w:bottom w:val="none" w:sz="0" w:space="0" w:color="auto"/>
            <w:right w:val="none" w:sz="0" w:space="0" w:color="auto"/>
          </w:divBdr>
        </w:div>
        <w:div w:id="1804040977">
          <w:marLeft w:val="0"/>
          <w:marRight w:val="0"/>
          <w:marTop w:val="40"/>
          <w:marBottom w:val="40"/>
          <w:divBdr>
            <w:top w:val="none" w:sz="0" w:space="0" w:color="auto"/>
            <w:left w:val="none" w:sz="0" w:space="0" w:color="auto"/>
            <w:bottom w:val="none" w:sz="0" w:space="0" w:color="auto"/>
            <w:right w:val="none" w:sz="0" w:space="0" w:color="auto"/>
          </w:divBdr>
        </w:div>
        <w:div w:id="1591354540">
          <w:marLeft w:val="0"/>
          <w:marRight w:val="0"/>
          <w:marTop w:val="40"/>
          <w:marBottom w:val="40"/>
          <w:divBdr>
            <w:top w:val="none" w:sz="0" w:space="0" w:color="auto"/>
            <w:left w:val="none" w:sz="0" w:space="0" w:color="auto"/>
            <w:bottom w:val="none" w:sz="0" w:space="0" w:color="auto"/>
            <w:right w:val="none" w:sz="0" w:space="0" w:color="auto"/>
          </w:divBdr>
        </w:div>
        <w:div w:id="1699547510">
          <w:marLeft w:val="0"/>
          <w:marRight w:val="0"/>
          <w:marTop w:val="40"/>
          <w:marBottom w:val="40"/>
          <w:divBdr>
            <w:top w:val="none" w:sz="0" w:space="0" w:color="auto"/>
            <w:left w:val="none" w:sz="0" w:space="0" w:color="auto"/>
            <w:bottom w:val="none" w:sz="0" w:space="0" w:color="auto"/>
            <w:right w:val="none" w:sz="0" w:space="0" w:color="auto"/>
          </w:divBdr>
        </w:div>
        <w:div w:id="1857301809">
          <w:marLeft w:val="0"/>
          <w:marRight w:val="0"/>
          <w:marTop w:val="40"/>
          <w:marBottom w:val="40"/>
          <w:divBdr>
            <w:top w:val="none" w:sz="0" w:space="0" w:color="auto"/>
            <w:left w:val="none" w:sz="0" w:space="0" w:color="auto"/>
            <w:bottom w:val="none" w:sz="0" w:space="0" w:color="auto"/>
            <w:right w:val="none" w:sz="0" w:space="0" w:color="auto"/>
          </w:divBdr>
        </w:div>
        <w:div w:id="1084496703">
          <w:marLeft w:val="360"/>
          <w:marRight w:val="0"/>
          <w:marTop w:val="40"/>
          <w:marBottom w:val="40"/>
          <w:divBdr>
            <w:top w:val="none" w:sz="0" w:space="0" w:color="auto"/>
            <w:left w:val="none" w:sz="0" w:space="0" w:color="auto"/>
            <w:bottom w:val="none" w:sz="0" w:space="0" w:color="auto"/>
            <w:right w:val="none" w:sz="0" w:space="0" w:color="auto"/>
          </w:divBdr>
        </w:div>
        <w:div w:id="1662081490">
          <w:marLeft w:val="0"/>
          <w:marRight w:val="0"/>
          <w:marTop w:val="40"/>
          <w:marBottom w:val="40"/>
          <w:divBdr>
            <w:top w:val="none" w:sz="0" w:space="0" w:color="auto"/>
            <w:left w:val="none" w:sz="0" w:space="0" w:color="auto"/>
            <w:bottom w:val="none" w:sz="0" w:space="0" w:color="auto"/>
            <w:right w:val="none" w:sz="0" w:space="0" w:color="auto"/>
          </w:divBdr>
        </w:div>
        <w:div w:id="1676764505">
          <w:marLeft w:val="0"/>
          <w:marRight w:val="0"/>
          <w:marTop w:val="40"/>
          <w:marBottom w:val="40"/>
          <w:divBdr>
            <w:top w:val="none" w:sz="0" w:space="0" w:color="auto"/>
            <w:left w:val="none" w:sz="0" w:space="0" w:color="auto"/>
            <w:bottom w:val="none" w:sz="0" w:space="0" w:color="auto"/>
            <w:right w:val="none" w:sz="0" w:space="0" w:color="auto"/>
          </w:divBdr>
        </w:div>
        <w:div w:id="683359104">
          <w:marLeft w:val="0"/>
          <w:marRight w:val="0"/>
          <w:marTop w:val="40"/>
          <w:marBottom w:val="40"/>
          <w:divBdr>
            <w:top w:val="none" w:sz="0" w:space="0" w:color="auto"/>
            <w:left w:val="none" w:sz="0" w:space="0" w:color="auto"/>
            <w:bottom w:val="none" w:sz="0" w:space="0" w:color="auto"/>
            <w:right w:val="none" w:sz="0" w:space="0" w:color="auto"/>
          </w:divBdr>
        </w:div>
        <w:div w:id="1133713190">
          <w:marLeft w:val="170"/>
          <w:marRight w:val="0"/>
          <w:marTop w:val="40"/>
          <w:marBottom w:val="40"/>
          <w:divBdr>
            <w:top w:val="none" w:sz="0" w:space="0" w:color="auto"/>
            <w:left w:val="none" w:sz="0" w:space="0" w:color="auto"/>
            <w:bottom w:val="none" w:sz="0" w:space="0" w:color="auto"/>
            <w:right w:val="none" w:sz="0" w:space="0" w:color="auto"/>
          </w:divBdr>
        </w:div>
        <w:div w:id="358513305">
          <w:marLeft w:val="170"/>
          <w:marRight w:val="0"/>
          <w:marTop w:val="40"/>
          <w:marBottom w:val="40"/>
          <w:divBdr>
            <w:top w:val="none" w:sz="0" w:space="0" w:color="auto"/>
            <w:left w:val="none" w:sz="0" w:space="0" w:color="auto"/>
            <w:bottom w:val="none" w:sz="0" w:space="0" w:color="auto"/>
            <w:right w:val="none" w:sz="0" w:space="0" w:color="auto"/>
          </w:divBdr>
        </w:div>
        <w:div w:id="1958831961">
          <w:marLeft w:val="170"/>
          <w:marRight w:val="0"/>
          <w:marTop w:val="40"/>
          <w:marBottom w:val="40"/>
          <w:divBdr>
            <w:top w:val="none" w:sz="0" w:space="0" w:color="auto"/>
            <w:left w:val="none" w:sz="0" w:space="0" w:color="auto"/>
            <w:bottom w:val="none" w:sz="0" w:space="0" w:color="auto"/>
            <w:right w:val="none" w:sz="0" w:space="0" w:color="auto"/>
          </w:divBdr>
        </w:div>
        <w:div w:id="1984113471">
          <w:marLeft w:val="170"/>
          <w:marRight w:val="0"/>
          <w:marTop w:val="40"/>
          <w:marBottom w:val="40"/>
          <w:divBdr>
            <w:top w:val="none" w:sz="0" w:space="0" w:color="auto"/>
            <w:left w:val="none" w:sz="0" w:space="0" w:color="auto"/>
            <w:bottom w:val="none" w:sz="0" w:space="0" w:color="auto"/>
            <w:right w:val="none" w:sz="0" w:space="0" w:color="auto"/>
          </w:divBdr>
        </w:div>
        <w:div w:id="463431655">
          <w:marLeft w:val="170"/>
          <w:marRight w:val="0"/>
          <w:marTop w:val="40"/>
          <w:marBottom w:val="40"/>
          <w:divBdr>
            <w:top w:val="none" w:sz="0" w:space="0" w:color="auto"/>
            <w:left w:val="none" w:sz="0" w:space="0" w:color="auto"/>
            <w:bottom w:val="none" w:sz="0" w:space="0" w:color="auto"/>
            <w:right w:val="none" w:sz="0" w:space="0" w:color="auto"/>
          </w:divBdr>
        </w:div>
        <w:div w:id="826631937">
          <w:marLeft w:val="170"/>
          <w:marRight w:val="0"/>
          <w:marTop w:val="40"/>
          <w:marBottom w:val="40"/>
          <w:divBdr>
            <w:top w:val="none" w:sz="0" w:space="0" w:color="auto"/>
            <w:left w:val="none" w:sz="0" w:space="0" w:color="auto"/>
            <w:bottom w:val="none" w:sz="0" w:space="0" w:color="auto"/>
            <w:right w:val="none" w:sz="0" w:space="0" w:color="auto"/>
          </w:divBdr>
        </w:div>
        <w:div w:id="1101799629">
          <w:marLeft w:val="170"/>
          <w:marRight w:val="0"/>
          <w:marTop w:val="40"/>
          <w:marBottom w:val="40"/>
          <w:divBdr>
            <w:top w:val="none" w:sz="0" w:space="0" w:color="auto"/>
            <w:left w:val="none" w:sz="0" w:space="0" w:color="auto"/>
            <w:bottom w:val="none" w:sz="0" w:space="0" w:color="auto"/>
            <w:right w:val="none" w:sz="0" w:space="0" w:color="auto"/>
          </w:divBdr>
        </w:div>
        <w:div w:id="1748107402">
          <w:marLeft w:val="170"/>
          <w:marRight w:val="0"/>
          <w:marTop w:val="40"/>
          <w:marBottom w:val="40"/>
          <w:divBdr>
            <w:top w:val="none" w:sz="0" w:space="0" w:color="auto"/>
            <w:left w:val="none" w:sz="0" w:space="0" w:color="auto"/>
            <w:bottom w:val="none" w:sz="0" w:space="0" w:color="auto"/>
            <w:right w:val="none" w:sz="0" w:space="0" w:color="auto"/>
          </w:divBdr>
        </w:div>
        <w:div w:id="1124810419">
          <w:marLeft w:val="170"/>
          <w:marRight w:val="0"/>
          <w:marTop w:val="40"/>
          <w:marBottom w:val="40"/>
          <w:divBdr>
            <w:top w:val="none" w:sz="0" w:space="0" w:color="auto"/>
            <w:left w:val="none" w:sz="0" w:space="0" w:color="auto"/>
            <w:bottom w:val="none" w:sz="0" w:space="0" w:color="auto"/>
            <w:right w:val="none" w:sz="0" w:space="0" w:color="auto"/>
          </w:divBdr>
        </w:div>
        <w:div w:id="2036537512">
          <w:marLeft w:val="170"/>
          <w:marRight w:val="0"/>
          <w:marTop w:val="40"/>
          <w:marBottom w:val="40"/>
          <w:divBdr>
            <w:top w:val="none" w:sz="0" w:space="0" w:color="auto"/>
            <w:left w:val="none" w:sz="0" w:space="0" w:color="auto"/>
            <w:bottom w:val="none" w:sz="0" w:space="0" w:color="auto"/>
            <w:right w:val="none" w:sz="0" w:space="0" w:color="auto"/>
          </w:divBdr>
        </w:div>
        <w:div w:id="1718822538">
          <w:marLeft w:val="0"/>
          <w:marRight w:val="0"/>
          <w:marTop w:val="40"/>
          <w:marBottom w:val="40"/>
          <w:divBdr>
            <w:top w:val="none" w:sz="0" w:space="0" w:color="auto"/>
            <w:left w:val="none" w:sz="0" w:space="0" w:color="auto"/>
            <w:bottom w:val="none" w:sz="0" w:space="0" w:color="auto"/>
            <w:right w:val="none" w:sz="0" w:space="0" w:color="auto"/>
          </w:divBdr>
        </w:div>
        <w:div w:id="316693591">
          <w:marLeft w:val="360"/>
          <w:marRight w:val="0"/>
          <w:marTop w:val="40"/>
          <w:marBottom w:val="40"/>
          <w:divBdr>
            <w:top w:val="none" w:sz="0" w:space="0" w:color="auto"/>
            <w:left w:val="none" w:sz="0" w:space="0" w:color="auto"/>
            <w:bottom w:val="none" w:sz="0" w:space="0" w:color="auto"/>
            <w:right w:val="none" w:sz="0" w:space="0" w:color="auto"/>
          </w:divBdr>
        </w:div>
        <w:div w:id="716971674">
          <w:marLeft w:val="0"/>
          <w:marRight w:val="0"/>
          <w:marTop w:val="40"/>
          <w:marBottom w:val="40"/>
          <w:divBdr>
            <w:top w:val="none" w:sz="0" w:space="0" w:color="auto"/>
            <w:left w:val="none" w:sz="0" w:space="0" w:color="auto"/>
            <w:bottom w:val="none" w:sz="0" w:space="0" w:color="auto"/>
            <w:right w:val="none" w:sz="0" w:space="0" w:color="auto"/>
          </w:divBdr>
        </w:div>
        <w:div w:id="134684703">
          <w:marLeft w:val="170"/>
          <w:marRight w:val="0"/>
          <w:marTop w:val="40"/>
          <w:marBottom w:val="40"/>
          <w:divBdr>
            <w:top w:val="none" w:sz="0" w:space="0" w:color="auto"/>
            <w:left w:val="none" w:sz="0" w:space="0" w:color="auto"/>
            <w:bottom w:val="none" w:sz="0" w:space="0" w:color="auto"/>
            <w:right w:val="none" w:sz="0" w:space="0" w:color="auto"/>
          </w:divBdr>
        </w:div>
        <w:div w:id="1405840318">
          <w:marLeft w:val="170"/>
          <w:marRight w:val="0"/>
          <w:marTop w:val="40"/>
          <w:marBottom w:val="40"/>
          <w:divBdr>
            <w:top w:val="none" w:sz="0" w:space="0" w:color="auto"/>
            <w:left w:val="none" w:sz="0" w:space="0" w:color="auto"/>
            <w:bottom w:val="none" w:sz="0" w:space="0" w:color="auto"/>
            <w:right w:val="none" w:sz="0" w:space="0" w:color="auto"/>
          </w:divBdr>
        </w:div>
        <w:div w:id="1860318678">
          <w:marLeft w:val="360"/>
          <w:marRight w:val="0"/>
          <w:marTop w:val="40"/>
          <w:marBottom w:val="40"/>
          <w:divBdr>
            <w:top w:val="none" w:sz="0" w:space="0" w:color="auto"/>
            <w:left w:val="none" w:sz="0" w:space="0" w:color="auto"/>
            <w:bottom w:val="none" w:sz="0" w:space="0" w:color="auto"/>
            <w:right w:val="none" w:sz="0" w:space="0" w:color="auto"/>
          </w:divBdr>
        </w:div>
        <w:div w:id="1472598201">
          <w:marLeft w:val="0"/>
          <w:marRight w:val="0"/>
          <w:marTop w:val="40"/>
          <w:marBottom w:val="40"/>
          <w:divBdr>
            <w:top w:val="none" w:sz="0" w:space="0" w:color="auto"/>
            <w:left w:val="none" w:sz="0" w:space="0" w:color="auto"/>
            <w:bottom w:val="none" w:sz="0" w:space="0" w:color="auto"/>
            <w:right w:val="none" w:sz="0" w:space="0" w:color="auto"/>
          </w:divBdr>
        </w:div>
        <w:div w:id="573204846">
          <w:marLeft w:val="170"/>
          <w:marRight w:val="0"/>
          <w:marTop w:val="40"/>
          <w:marBottom w:val="40"/>
          <w:divBdr>
            <w:top w:val="none" w:sz="0" w:space="0" w:color="auto"/>
            <w:left w:val="none" w:sz="0" w:space="0" w:color="auto"/>
            <w:bottom w:val="none" w:sz="0" w:space="0" w:color="auto"/>
            <w:right w:val="none" w:sz="0" w:space="0" w:color="auto"/>
          </w:divBdr>
        </w:div>
        <w:div w:id="1422681035">
          <w:marLeft w:val="170"/>
          <w:marRight w:val="0"/>
          <w:marTop w:val="40"/>
          <w:marBottom w:val="40"/>
          <w:divBdr>
            <w:top w:val="none" w:sz="0" w:space="0" w:color="auto"/>
            <w:left w:val="none" w:sz="0" w:space="0" w:color="auto"/>
            <w:bottom w:val="none" w:sz="0" w:space="0" w:color="auto"/>
            <w:right w:val="none" w:sz="0" w:space="0" w:color="auto"/>
          </w:divBdr>
        </w:div>
        <w:div w:id="216939669">
          <w:marLeft w:val="170"/>
          <w:marRight w:val="0"/>
          <w:marTop w:val="40"/>
          <w:marBottom w:val="40"/>
          <w:divBdr>
            <w:top w:val="none" w:sz="0" w:space="0" w:color="auto"/>
            <w:left w:val="none" w:sz="0" w:space="0" w:color="auto"/>
            <w:bottom w:val="none" w:sz="0" w:space="0" w:color="auto"/>
            <w:right w:val="none" w:sz="0" w:space="0" w:color="auto"/>
          </w:divBdr>
        </w:div>
        <w:div w:id="1082336986">
          <w:marLeft w:val="360"/>
          <w:marRight w:val="0"/>
          <w:marTop w:val="40"/>
          <w:marBottom w:val="40"/>
          <w:divBdr>
            <w:top w:val="none" w:sz="0" w:space="0" w:color="auto"/>
            <w:left w:val="none" w:sz="0" w:space="0" w:color="auto"/>
            <w:bottom w:val="none" w:sz="0" w:space="0" w:color="auto"/>
            <w:right w:val="none" w:sz="0" w:space="0" w:color="auto"/>
          </w:divBdr>
        </w:div>
        <w:div w:id="166021168">
          <w:marLeft w:val="0"/>
          <w:marRight w:val="0"/>
          <w:marTop w:val="40"/>
          <w:marBottom w:val="40"/>
          <w:divBdr>
            <w:top w:val="none" w:sz="0" w:space="0" w:color="auto"/>
            <w:left w:val="none" w:sz="0" w:space="0" w:color="auto"/>
            <w:bottom w:val="none" w:sz="0" w:space="0" w:color="auto"/>
            <w:right w:val="none" w:sz="0" w:space="0" w:color="auto"/>
          </w:divBdr>
        </w:div>
        <w:div w:id="2094693636">
          <w:marLeft w:val="170"/>
          <w:marRight w:val="0"/>
          <w:marTop w:val="40"/>
          <w:marBottom w:val="40"/>
          <w:divBdr>
            <w:top w:val="none" w:sz="0" w:space="0" w:color="auto"/>
            <w:left w:val="none" w:sz="0" w:space="0" w:color="auto"/>
            <w:bottom w:val="none" w:sz="0" w:space="0" w:color="auto"/>
            <w:right w:val="none" w:sz="0" w:space="0" w:color="auto"/>
          </w:divBdr>
        </w:div>
        <w:div w:id="1030767010">
          <w:marLeft w:val="360"/>
          <w:marRight w:val="0"/>
          <w:marTop w:val="40"/>
          <w:marBottom w:val="40"/>
          <w:divBdr>
            <w:top w:val="none" w:sz="0" w:space="0" w:color="auto"/>
            <w:left w:val="none" w:sz="0" w:space="0" w:color="auto"/>
            <w:bottom w:val="none" w:sz="0" w:space="0" w:color="auto"/>
            <w:right w:val="none" w:sz="0" w:space="0" w:color="auto"/>
          </w:divBdr>
        </w:div>
        <w:div w:id="124206309">
          <w:marLeft w:val="0"/>
          <w:marRight w:val="0"/>
          <w:marTop w:val="40"/>
          <w:marBottom w:val="40"/>
          <w:divBdr>
            <w:top w:val="none" w:sz="0" w:space="0" w:color="auto"/>
            <w:left w:val="none" w:sz="0" w:space="0" w:color="auto"/>
            <w:bottom w:val="none" w:sz="0" w:space="0" w:color="auto"/>
            <w:right w:val="none" w:sz="0" w:space="0" w:color="auto"/>
          </w:divBdr>
        </w:div>
        <w:div w:id="1071121613">
          <w:marLeft w:val="170"/>
          <w:marRight w:val="0"/>
          <w:marTop w:val="40"/>
          <w:marBottom w:val="40"/>
          <w:divBdr>
            <w:top w:val="none" w:sz="0" w:space="0" w:color="auto"/>
            <w:left w:val="none" w:sz="0" w:space="0" w:color="auto"/>
            <w:bottom w:val="none" w:sz="0" w:space="0" w:color="auto"/>
            <w:right w:val="none" w:sz="0" w:space="0" w:color="auto"/>
          </w:divBdr>
        </w:div>
        <w:div w:id="1128283329">
          <w:marLeft w:val="0"/>
          <w:marRight w:val="0"/>
          <w:marTop w:val="40"/>
          <w:marBottom w:val="40"/>
          <w:divBdr>
            <w:top w:val="none" w:sz="0" w:space="0" w:color="auto"/>
            <w:left w:val="none" w:sz="0" w:space="0" w:color="auto"/>
            <w:bottom w:val="none" w:sz="0" w:space="0" w:color="auto"/>
            <w:right w:val="none" w:sz="0" w:space="0" w:color="auto"/>
          </w:divBdr>
        </w:div>
        <w:div w:id="1499346700">
          <w:marLeft w:val="0"/>
          <w:marRight w:val="0"/>
          <w:marTop w:val="40"/>
          <w:marBottom w:val="40"/>
          <w:divBdr>
            <w:top w:val="none" w:sz="0" w:space="0" w:color="auto"/>
            <w:left w:val="none" w:sz="0" w:space="0" w:color="auto"/>
            <w:bottom w:val="none" w:sz="0" w:space="0" w:color="auto"/>
            <w:right w:val="none" w:sz="0" w:space="0" w:color="auto"/>
          </w:divBdr>
        </w:div>
        <w:div w:id="1592818011">
          <w:marLeft w:val="0"/>
          <w:marRight w:val="0"/>
          <w:marTop w:val="40"/>
          <w:marBottom w:val="40"/>
          <w:divBdr>
            <w:top w:val="none" w:sz="0" w:space="0" w:color="auto"/>
            <w:left w:val="none" w:sz="0" w:space="0" w:color="auto"/>
            <w:bottom w:val="none" w:sz="0" w:space="0" w:color="auto"/>
            <w:right w:val="none" w:sz="0" w:space="0" w:color="auto"/>
          </w:divBdr>
        </w:div>
        <w:div w:id="997732751">
          <w:marLeft w:val="0"/>
          <w:marRight w:val="0"/>
          <w:marTop w:val="40"/>
          <w:marBottom w:val="40"/>
          <w:divBdr>
            <w:top w:val="none" w:sz="0" w:space="0" w:color="auto"/>
            <w:left w:val="none" w:sz="0" w:space="0" w:color="auto"/>
            <w:bottom w:val="none" w:sz="0" w:space="0" w:color="auto"/>
            <w:right w:val="none" w:sz="0" w:space="0" w:color="auto"/>
          </w:divBdr>
        </w:div>
        <w:div w:id="1366982020">
          <w:marLeft w:val="360"/>
          <w:marRight w:val="0"/>
          <w:marTop w:val="40"/>
          <w:marBottom w:val="40"/>
          <w:divBdr>
            <w:top w:val="none" w:sz="0" w:space="0" w:color="auto"/>
            <w:left w:val="none" w:sz="0" w:space="0" w:color="auto"/>
            <w:bottom w:val="none" w:sz="0" w:space="0" w:color="auto"/>
            <w:right w:val="none" w:sz="0" w:space="0" w:color="auto"/>
          </w:divBdr>
        </w:div>
        <w:div w:id="1860239621">
          <w:marLeft w:val="0"/>
          <w:marRight w:val="0"/>
          <w:marTop w:val="40"/>
          <w:marBottom w:val="40"/>
          <w:divBdr>
            <w:top w:val="none" w:sz="0" w:space="0" w:color="auto"/>
            <w:left w:val="none" w:sz="0" w:space="0" w:color="auto"/>
            <w:bottom w:val="none" w:sz="0" w:space="0" w:color="auto"/>
            <w:right w:val="none" w:sz="0" w:space="0" w:color="auto"/>
          </w:divBdr>
        </w:div>
        <w:div w:id="790439281">
          <w:marLeft w:val="0"/>
          <w:marRight w:val="0"/>
          <w:marTop w:val="40"/>
          <w:marBottom w:val="40"/>
          <w:divBdr>
            <w:top w:val="none" w:sz="0" w:space="0" w:color="auto"/>
            <w:left w:val="none" w:sz="0" w:space="0" w:color="auto"/>
            <w:bottom w:val="none" w:sz="0" w:space="0" w:color="auto"/>
            <w:right w:val="none" w:sz="0" w:space="0" w:color="auto"/>
          </w:divBdr>
        </w:div>
        <w:div w:id="33772797">
          <w:marLeft w:val="0"/>
          <w:marRight w:val="0"/>
          <w:marTop w:val="40"/>
          <w:marBottom w:val="40"/>
          <w:divBdr>
            <w:top w:val="none" w:sz="0" w:space="0" w:color="auto"/>
            <w:left w:val="none" w:sz="0" w:space="0" w:color="auto"/>
            <w:bottom w:val="none" w:sz="0" w:space="0" w:color="auto"/>
            <w:right w:val="none" w:sz="0" w:space="0" w:color="auto"/>
          </w:divBdr>
        </w:div>
        <w:div w:id="29112954">
          <w:marLeft w:val="0"/>
          <w:marRight w:val="0"/>
          <w:marTop w:val="40"/>
          <w:marBottom w:val="40"/>
          <w:divBdr>
            <w:top w:val="none" w:sz="0" w:space="0" w:color="auto"/>
            <w:left w:val="none" w:sz="0" w:space="0" w:color="auto"/>
            <w:bottom w:val="none" w:sz="0" w:space="0" w:color="auto"/>
            <w:right w:val="none" w:sz="0" w:space="0" w:color="auto"/>
          </w:divBdr>
        </w:div>
        <w:div w:id="2040428611">
          <w:marLeft w:val="360"/>
          <w:marRight w:val="0"/>
          <w:marTop w:val="40"/>
          <w:marBottom w:val="40"/>
          <w:divBdr>
            <w:top w:val="none" w:sz="0" w:space="0" w:color="auto"/>
            <w:left w:val="none" w:sz="0" w:space="0" w:color="auto"/>
            <w:bottom w:val="none" w:sz="0" w:space="0" w:color="auto"/>
            <w:right w:val="none" w:sz="0" w:space="0" w:color="auto"/>
          </w:divBdr>
        </w:div>
        <w:div w:id="1608931271">
          <w:marLeft w:val="360"/>
          <w:marRight w:val="0"/>
          <w:marTop w:val="40"/>
          <w:marBottom w:val="40"/>
          <w:divBdr>
            <w:top w:val="none" w:sz="0" w:space="0" w:color="auto"/>
            <w:left w:val="none" w:sz="0" w:space="0" w:color="auto"/>
            <w:bottom w:val="none" w:sz="0" w:space="0" w:color="auto"/>
            <w:right w:val="none" w:sz="0" w:space="0" w:color="auto"/>
          </w:divBdr>
        </w:div>
        <w:div w:id="103577612">
          <w:marLeft w:val="360"/>
          <w:marRight w:val="0"/>
          <w:marTop w:val="40"/>
          <w:marBottom w:val="40"/>
          <w:divBdr>
            <w:top w:val="none" w:sz="0" w:space="0" w:color="auto"/>
            <w:left w:val="none" w:sz="0" w:space="0" w:color="auto"/>
            <w:bottom w:val="none" w:sz="0" w:space="0" w:color="auto"/>
            <w:right w:val="none" w:sz="0" w:space="0" w:color="auto"/>
          </w:divBdr>
        </w:div>
        <w:div w:id="58288820">
          <w:marLeft w:val="360"/>
          <w:marRight w:val="0"/>
          <w:marTop w:val="40"/>
          <w:marBottom w:val="40"/>
          <w:divBdr>
            <w:top w:val="none" w:sz="0" w:space="0" w:color="auto"/>
            <w:left w:val="none" w:sz="0" w:space="0" w:color="auto"/>
            <w:bottom w:val="none" w:sz="0" w:space="0" w:color="auto"/>
            <w:right w:val="none" w:sz="0" w:space="0" w:color="auto"/>
          </w:divBdr>
        </w:div>
        <w:div w:id="493763938">
          <w:marLeft w:val="0"/>
          <w:marRight w:val="0"/>
          <w:marTop w:val="40"/>
          <w:marBottom w:val="40"/>
          <w:divBdr>
            <w:top w:val="none" w:sz="0" w:space="0" w:color="auto"/>
            <w:left w:val="none" w:sz="0" w:space="0" w:color="auto"/>
            <w:bottom w:val="none" w:sz="0" w:space="0" w:color="auto"/>
            <w:right w:val="none" w:sz="0" w:space="0" w:color="auto"/>
          </w:divBdr>
        </w:div>
        <w:div w:id="1689798148">
          <w:marLeft w:val="0"/>
          <w:marRight w:val="0"/>
          <w:marTop w:val="40"/>
          <w:marBottom w:val="40"/>
          <w:divBdr>
            <w:top w:val="none" w:sz="0" w:space="0" w:color="auto"/>
            <w:left w:val="none" w:sz="0" w:space="0" w:color="auto"/>
            <w:bottom w:val="none" w:sz="0" w:space="0" w:color="auto"/>
            <w:right w:val="none" w:sz="0" w:space="0" w:color="auto"/>
          </w:divBdr>
        </w:div>
        <w:div w:id="516508697">
          <w:marLeft w:val="0"/>
          <w:marRight w:val="0"/>
          <w:marTop w:val="40"/>
          <w:marBottom w:val="40"/>
          <w:divBdr>
            <w:top w:val="none" w:sz="0" w:space="0" w:color="auto"/>
            <w:left w:val="none" w:sz="0" w:space="0" w:color="auto"/>
            <w:bottom w:val="none" w:sz="0" w:space="0" w:color="auto"/>
            <w:right w:val="none" w:sz="0" w:space="0" w:color="auto"/>
          </w:divBdr>
        </w:div>
        <w:div w:id="94794143">
          <w:marLeft w:val="0"/>
          <w:marRight w:val="0"/>
          <w:marTop w:val="40"/>
          <w:marBottom w:val="40"/>
          <w:divBdr>
            <w:top w:val="none" w:sz="0" w:space="0" w:color="auto"/>
            <w:left w:val="none" w:sz="0" w:space="0" w:color="auto"/>
            <w:bottom w:val="none" w:sz="0" w:space="0" w:color="auto"/>
            <w:right w:val="none" w:sz="0" w:space="0" w:color="auto"/>
          </w:divBdr>
        </w:div>
        <w:div w:id="353044411">
          <w:marLeft w:val="360"/>
          <w:marRight w:val="0"/>
          <w:marTop w:val="40"/>
          <w:marBottom w:val="40"/>
          <w:divBdr>
            <w:top w:val="none" w:sz="0" w:space="0" w:color="auto"/>
            <w:left w:val="none" w:sz="0" w:space="0" w:color="auto"/>
            <w:bottom w:val="none" w:sz="0" w:space="0" w:color="auto"/>
            <w:right w:val="none" w:sz="0" w:space="0" w:color="auto"/>
          </w:divBdr>
        </w:div>
        <w:div w:id="634457223">
          <w:marLeft w:val="0"/>
          <w:marRight w:val="0"/>
          <w:marTop w:val="40"/>
          <w:marBottom w:val="40"/>
          <w:divBdr>
            <w:top w:val="none" w:sz="0" w:space="0" w:color="auto"/>
            <w:left w:val="none" w:sz="0" w:space="0" w:color="auto"/>
            <w:bottom w:val="none" w:sz="0" w:space="0" w:color="auto"/>
            <w:right w:val="none" w:sz="0" w:space="0" w:color="auto"/>
          </w:divBdr>
        </w:div>
        <w:div w:id="512302636">
          <w:marLeft w:val="0"/>
          <w:marRight w:val="0"/>
          <w:marTop w:val="40"/>
          <w:marBottom w:val="40"/>
          <w:divBdr>
            <w:top w:val="none" w:sz="0" w:space="0" w:color="auto"/>
            <w:left w:val="none" w:sz="0" w:space="0" w:color="auto"/>
            <w:bottom w:val="none" w:sz="0" w:space="0" w:color="auto"/>
            <w:right w:val="none" w:sz="0" w:space="0" w:color="auto"/>
          </w:divBdr>
        </w:div>
        <w:div w:id="475222291">
          <w:marLeft w:val="360"/>
          <w:marRight w:val="0"/>
          <w:marTop w:val="40"/>
          <w:marBottom w:val="40"/>
          <w:divBdr>
            <w:top w:val="none" w:sz="0" w:space="0" w:color="auto"/>
            <w:left w:val="none" w:sz="0" w:space="0" w:color="auto"/>
            <w:bottom w:val="none" w:sz="0" w:space="0" w:color="auto"/>
            <w:right w:val="none" w:sz="0" w:space="0" w:color="auto"/>
          </w:divBdr>
        </w:div>
        <w:div w:id="1810511196">
          <w:marLeft w:val="360"/>
          <w:marRight w:val="0"/>
          <w:marTop w:val="40"/>
          <w:marBottom w:val="40"/>
          <w:divBdr>
            <w:top w:val="none" w:sz="0" w:space="0" w:color="auto"/>
            <w:left w:val="none" w:sz="0" w:space="0" w:color="auto"/>
            <w:bottom w:val="none" w:sz="0" w:space="0" w:color="auto"/>
            <w:right w:val="none" w:sz="0" w:space="0" w:color="auto"/>
          </w:divBdr>
        </w:div>
        <w:div w:id="269512325">
          <w:marLeft w:val="360"/>
          <w:marRight w:val="0"/>
          <w:marTop w:val="40"/>
          <w:marBottom w:val="40"/>
          <w:divBdr>
            <w:top w:val="none" w:sz="0" w:space="0" w:color="auto"/>
            <w:left w:val="none" w:sz="0" w:space="0" w:color="auto"/>
            <w:bottom w:val="none" w:sz="0" w:space="0" w:color="auto"/>
            <w:right w:val="none" w:sz="0" w:space="0" w:color="auto"/>
          </w:divBdr>
        </w:div>
        <w:div w:id="2110419405">
          <w:marLeft w:val="360"/>
          <w:marRight w:val="0"/>
          <w:marTop w:val="40"/>
          <w:marBottom w:val="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22235533</TotalTime>
  <Pages>4</Pages>
  <Words>1094</Words>
  <Characters>6237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Thanh</cp:lastModifiedBy>
  <cp:revision>8</cp:revision>
  <dcterms:created xsi:type="dcterms:W3CDTF">2022-04-11T00:45:00Z</dcterms:created>
  <dcterms:modified xsi:type="dcterms:W3CDTF">2022-04-11T08:05:00Z</dcterms:modified>
</cp:coreProperties>
</file>